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480" w:firstLineChars="200"/>
        <w:rPr>
          <w:rFonts w:hint="default" w:ascii="黑体" w:hAnsi="黑体" w:eastAsia="黑体" w:cs="黑体"/>
          <w:color w:val="000000"/>
          <w:spacing w:val="-20"/>
          <w:kern w:val="8"/>
          <w:lang w:val="en-US"/>
        </w:rPr>
      </w:pPr>
      <w:bookmarkStart w:id="2" w:name="_GoBack"/>
      <w:bookmarkEnd w:id="2"/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  <w:t>项目技术参数要求</w:t>
      </w:r>
    </w:p>
    <w:tbl>
      <w:tblPr>
        <w:tblStyle w:val="12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电子注射器控制助推装置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一、技术要求：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1.单次注射量：0.0071ml-0.5ml可调。注射量误差：±5%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▲2.参数存储：能存储≥10组工作参数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▲3.故障提醒功能：应具备断电提醒、手柄线缆故障或未连接、手柄滑台故障、气压检测异常、吸引管堵塞故障五项故障提醒功能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4.过滤装置：具有1个外置过滤器积液装置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▲5.可注射针剂剂量需包含：1ml/1ml；1ml/2ml；1.5ml/2ml；2ml/2ml；2.5ml/2ml；1ml/3ml；1.5ml/3ml；2ml/3ml；2.5ml/3ml；3ml/3ml；1ml/5ml；1.5ml/5ml；2ml/5ml；2.5ml/5ml；3ml/5ml；3.5ml/5ml；4ml/5ml；4.5ml/5ml；5ml/5ml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6.通用注射器规格：≥4种，可通用1ml、2ml、3ml、5ml规格注射器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7.注射次数：10～140次可调，步进10次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8.推针速度：设有多模式可选；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9.滑台回退：设有多档可选；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10.施打延迟：设有多档可选；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11.负压吸力等级：数值范围从-30kPa到-85kPa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▲12.滑台控制：包括滑台微调前进、滑台微调后退、一键装填注射器和夹紧注射器；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13.提示音：具有按键、注射、故障等多种提示音；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▲14.手柄显示：手柄配备小屏幕，可显示未打发数和发数上限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15.控制系统：彩色触摸屏，中文模式，详细参数设置说明，并配有操作台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16.噪声水平：≤52 dB(A)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▲17.具备自清洁功能：负压管路一键自清洁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二、配置要求：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1.主机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2.注射手柄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3.电源适配器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4.负压软管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1根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5.卡扣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6.注射手柄托架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7.线缆支架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主机台车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  <w:r>
              <w:rPr>
                <w:rFonts w:hint="eastAsia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17" w:type="dxa"/>
            <w:gridSpan w:val="2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8"/>
                <w:sz w:val="28"/>
                <w:szCs w:val="28"/>
                <w:lang w:val="en-US" w:eastAsia="zh-CN"/>
              </w:rPr>
              <w:t>注：带“★”为实质性要求，不满足做无效响应处理。</w:t>
            </w:r>
          </w:p>
        </w:tc>
      </w:tr>
    </w:tbl>
    <w:p>
      <w:pPr>
        <w:autoSpaceDE w:val="0"/>
        <w:autoSpaceDN w:val="0"/>
        <w:snapToGrid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A30B3D-F994-4B8A-A15D-19664CFAE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88D415-3C2A-4C46-94DB-4E1CA58FE2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660606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8A03F4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476233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5C2C19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276B4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0E008C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4473A8"/>
    <w:rsid w:val="22684645"/>
    <w:rsid w:val="229536BA"/>
    <w:rsid w:val="229A4B54"/>
    <w:rsid w:val="229E6E8B"/>
    <w:rsid w:val="22AA3280"/>
    <w:rsid w:val="22C17D10"/>
    <w:rsid w:val="22E14A91"/>
    <w:rsid w:val="22E431A2"/>
    <w:rsid w:val="23391E09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2857B1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E714A5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42F93"/>
    <w:rsid w:val="294A6EAE"/>
    <w:rsid w:val="29657F00"/>
    <w:rsid w:val="297C2B9E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9478F4"/>
    <w:rsid w:val="2CA73B18"/>
    <w:rsid w:val="2CA945A8"/>
    <w:rsid w:val="2CC63A92"/>
    <w:rsid w:val="2CCB451E"/>
    <w:rsid w:val="2CD258AD"/>
    <w:rsid w:val="2CD45AC9"/>
    <w:rsid w:val="2CDE6947"/>
    <w:rsid w:val="2CE61022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32FB6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6566B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25798E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6F2DB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4EF1F01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A77895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7F60B7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3071B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AF180A"/>
    <w:rsid w:val="79BF747A"/>
    <w:rsid w:val="79C773E8"/>
    <w:rsid w:val="79C913B2"/>
    <w:rsid w:val="79DB4D26"/>
    <w:rsid w:val="79E47F9A"/>
    <w:rsid w:val="79EC26AD"/>
    <w:rsid w:val="79EF399B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ind w:left="1481" w:hanging="703"/>
    </w:pPr>
  </w:style>
  <w:style w:type="paragraph" w:customStyle="1" w:styleId="18">
    <w:name w:val="Table Paragraph"/>
    <w:basedOn w:val="1"/>
    <w:qFormat/>
    <w:uiPriority w:val="1"/>
    <w:pPr>
      <w:spacing w:before="132"/>
      <w:ind w:left="107"/>
    </w:pPr>
  </w:style>
  <w:style w:type="paragraph" w:customStyle="1" w:styleId="1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1">
    <w:name w:val="Body Text1"/>
    <w:basedOn w:val="1"/>
    <w:qFormat/>
    <w:uiPriority w:val="0"/>
    <w:pPr>
      <w:spacing w:after="120"/>
    </w:pPr>
  </w:style>
  <w:style w:type="paragraph" w:customStyle="1" w:styleId="2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3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character" w:customStyle="1" w:styleId="25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6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27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2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7450</Words>
  <Characters>7820</Characters>
  <Lines>26</Lines>
  <Paragraphs>7</Paragraphs>
  <TotalTime>2</TotalTime>
  <ScaleCrop>false</ScaleCrop>
  <LinksUpToDate>false</LinksUpToDate>
  <CharactersWithSpaces>8019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2025-12-25T08:04:01Z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A143AF1AE8F74D8399A0053680F0054C</vt:lpwstr>
  </property>
  <property fmtid="{D5CDD505-2E9C-101B-9397-08002B2CF9AE}" pid="7" name="commondata">
    <vt:lpwstr>eyJoZGlkIjoiMGQwNzQzOTcyYzNmZTc0ZGJmZmMzOWM0Y2ExZjRhNDkifQ==</vt:lpwstr>
  </property>
</Properties>
</file>