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BC126">
      <w:pPr>
        <w:snapToGrid w:val="0"/>
        <w:spacing w:after="0" w:line="360" w:lineRule="auto"/>
        <w:jc w:val="center"/>
        <w:rPr>
          <w:rFonts w:hint="eastAsia" w:ascii="黑体" w:hAnsi="黑体" w:eastAsia="黑体"/>
          <w:sz w:val="32"/>
          <w:szCs w:val="32"/>
        </w:rPr>
      </w:pPr>
      <w:r>
        <w:rPr>
          <w:rFonts w:hint="eastAsia" w:ascii="黑体" w:hAnsi="黑体" w:eastAsia="黑体"/>
          <w:sz w:val="32"/>
          <w:szCs w:val="32"/>
        </w:rPr>
        <w:t>门（急）诊诊疗首页信息采集展示、数据质量监测</w:t>
      </w:r>
    </w:p>
    <w:p w14:paraId="7ABDA665">
      <w:pPr>
        <w:snapToGrid w:val="0"/>
        <w:spacing w:after="0" w:line="360" w:lineRule="auto"/>
        <w:jc w:val="center"/>
        <w:rPr>
          <w:rFonts w:hint="eastAsia" w:ascii="黑体" w:hAnsi="黑体" w:eastAsia="黑体"/>
          <w:sz w:val="32"/>
          <w:szCs w:val="32"/>
        </w:rPr>
      </w:pPr>
      <w:r>
        <w:rPr>
          <w:rFonts w:hint="eastAsia" w:ascii="黑体" w:hAnsi="黑体" w:eastAsia="黑体"/>
          <w:sz w:val="32"/>
          <w:szCs w:val="32"/>
        </w:rPr>
        <w:t>及上传接口项目</w:t>
      </w:r>
    </w:p>
    <w:p w14:paraId="58A5577E">
      <w:pPr>
        <w:snapToGrid w:val="0"/>
        <w:spacing w:after="0" w:line="360" w:lineRule="auto"/>
        <w:rPr>
          <w:rFonts w:hint="eastAsia" w:ascii="黑体" w:hAnsi="黑体" w:eastAsia="黑体"/>
          <w:sz w:val="24"/>
        </w:rPr>
      </w:pPr>
    </w:p>
    <w:p w14:paraId="5A1A5EB4">
      <w:pPr>
        <w:snapToGrid w:val="0"/>
        <w:spacing w:after="0" w:line="360" w:lineRule="auto"/>
        <w:ind w:firstLine="420"/>
        <w:rPr>
          <w:rFonts w:hint="eastAsia" w:ascii="楷体" w:hAnsi="楷体" w:eastAsia="楷体"/>
          <w:sz w:val="28"/>
          <w:szCs w:val="28"/>
        </w:rPr>
      </w:pPr>
      <w:r>
        <w:rPr>
          <w:rFonts w:hint="eastAsia" w:ascii="楷体" w:hAnsi="楷体" w:eastAsia="楷体"/>
          <w:sz w:val="28"/>
          <w:szCs w:val="28"/>
        </w:rPr>
        <w:t>建设门（急）诊病历首页功能模块，将医院门（急）诊患者的诊疗数据汇总并生成完整、精准的门（急）诊诊疗首页，同时支持质控、数据上报、统计分析、保障门（急）诊病历质量。</w:t>
      </w:r>
    </w:p>
    <w:p w14:paraId="40B008BD">
      <w:pPr>
        <w:snapToGrid w:val="0"/>
        <w:spacing w:after="0" w:line="360" w:lineRule="auto"/>
        <w:rPr>
          <w:rFonts w:hint="eastAsia" w:ascii="楷体" w:hAnsi="楷体" w:eastAsia="楷体"/>
          <w:sz w:val="28"/>
          <w:szCs w:val="28"/>
        </w:rPr>
      </w:pPr>
    </w:p>
    <w:p w14:paraId="3C4C2356">
      <w:pPr>
        <w:pStyle w:val="31"/>
        <w:snapToGrid w:val="0"/>
        <w:spacing w:after="0" w:line="360" w:lineRule="auto"/>
        <w:ind w:left="0"/>
        <w:rPr>
          <w:rFonts w:hint="eastAsia" w:ascii="楷体" w:hAnsi="楷体" w:eastAsia="楷体"/>
          <w:b/>
          <w:bCs/>
          <w:sz w:val="28"/>
          <w:szCs w:val="28"/>
        </w:rPr>
      </w:pPr>
      <w:r>
        <w:rPr>
          <w:rFonts w:hint="eastAsia" w:ascii="楷体" w:hAnsi="楷体" w:eastAsia="楷体"/>
          <w:b/>
          <w:bCs/>
          <w:sz w:val="28"/>
          <w:szCs w:val="28"/>
        </w:rPr>
        <w:t>一、需求描述：</w:t>
      </w:r>
    </w:p>
    <w:p w14:paraId="4FF46A91">
      <w:pPr>
        <w:snapToGrid w:val="0"/>
        <w:spacing w:after="0" w:line="360" w:lineRule="auto"/>
        <w:ind w:firstLine="420"/>
        <w:rPr>
          <w:rFonts w:hint="eastAsia" w:ascii="楷体" w:hAnsi="楷体" w:eastAsia="楷体"/>
          <w:sz w:val="28"/>
          <w:szCs w:val="28"/>
        </w:rPr>
      </w:pPr>
      <w:r>
        <w:rPr>
          <w:rFonts w:hint="eastAsia" w:ascii="楷体" w:hAnsi="楷体" w:eastAsia="楷体"/>
          <w:sz w:val="28"/>
          <w:szCs w:val="28"/>
        </w:rPr>
        <w:t>应上级管理部门要求，需将医院的门急诊诊疗信息采集并上报。自动化采集：数据采集，支持从HIS系统中抽取数据，按门急诊诊疗信息页数据报告接口标准，自动抓取数据，做相应的门急诊诊疗数据的展示，并按照要求生成指定格式的CSV文件，供HQMS门急诊数据上传工具自动抓取上报。标准化数据处理：按国家卫健委/行业标准填报数据。</w:t>
      </w:r>
    </w:p>
    <w:p w14:paraId="6EA90BB9">
      <w:pPr>
        <w:snapToGrid w:val="0"/>
        <w:spacing w:after="0" w:line="360" w:lineRule="auto"/>
        <w:rPr>
          <w:rFonts w:hint="eastAsia" w:ascii="楷体" w:hAnsi="楷体" w:eastAsia="楷体"/>
          <w:b/>
          <w:bCs/>
          <w:sz w:val="28"/>
          <w:szCs w:val="28"/>
        </w:rPr>
      </w:pPr>
      <w:r>
        <w:rPr>
          <w:rFonts w:hint="eastAsia" w:ascii="楷体" w:hAnsi="楷体" w:eastAsia="楷体"/>
          <w:b/>
          <w:bCs/>
          <w:sz w:val="28"/>
          <w:szCs w:val="28"/>
        </w:rPr>
        <w:t>二、参考资料：</w:t>
      </w:r>
    </w:p>
    <w:p w14:paraId="6633AA3F">
      <w:pPr>
        <w:snapToGrid w:val="0"/>
        <w:spacing w:after="0" w:line="360" w:lineRule="auto"/>
        <w:ind w:firstLine="420"/>
        <w:rPr>
          <w:rFonts w:hint="eastAsia" w:ascii="楷体" w:hAnsi="楷体" w:eastAsia="楷体"/>
          <w:sz w:val="28"/>
          <w:szCs w:val="28"/>
        </w:rPr>
      </w:pPr>
      <w:r>
        <w:rPr>
          <w:rFonts w:hint="eastAsia" w:ascii="楷体" w:hAnsi="楷体" w:eastAsia="楷体"/>
          <w:sz w:val="28"/>
          <w:szCs w:val="28"/>
        </w:rPr>
        <w:t>《门（急）诊诊疗信息页数据报告接口标V1.2》及院内要求（见附件）。</w:t>
      </w:r>
    </w:p>
    <w:p w14:paraId="67171E68">
      <w:pPr>
        <w:snapToGrid w:val="0"/>
        <w:spacing w:after="0" w:line="360" w:lineRule="auto"/>
        <w:rPr>
          <w:rFonts w:hint="eastAsia" w:ascii="楷体" w:hAnsi="楷体" w:eastAsia="楷体"/>
          <w:b/>
          <w:bCs/>
          <w:sz w:val="28"/>
          <w:szCs w:val="28"/>
        </w:rPr>
      </w:pPr>
      <w:r>
        <w:rPr>
          <w:rFonts w:hint="eastAsia" w:ascii="楷体" w:hAnsi="楷体" w:eastAsia="楷体"/>
          <w:b/>
          <w:bCs/>
          <w:sz w:val="28"/>
          <w:szCs w:val="28"/>
        </w:rPr>
        <w:t>三、功能改造方案：</w:t>
      </w:r>
    </w:p>
    <w:p w14:paraId="7CF66EB8">
      <w:pPr>
        <w:snapToGrid w:val="0"/>
        <w:spacing w:after="0" w:line="360" w:lineRule="auto"/>
        <w:ind w:firstLine="420"/>
        <w:rPr>
          <w:rFonts w:hint="eastAsia" w:ascii="楷体" w:hAnsi="楷体" w:eastAsia="楷体"/>
          <w:sz w:val="28"/>
          <w:szCs w:val="28"/>
        </w:rPr>
      </w:pPr>
      <w:r>
        <w:rPr>
          <w:rFonts w:hint="eastAsia" w:ascii="楷体" w:hAnsi="楷体" w:eastAsia="楷体"/>
          <w:sz w:val="28"/>
          <w:szCs w:val="28"/>
        </w:rPr>
        <w:t>门诊诊疗信息上传（1）功能名称：查询功能；功能说明：根据选择时间查询该时间段的门诊患者诊疗信息 。（2）功能名称：展示诊疗信息页；功能说明：选择门诊患者展示诊疗信息页。（3）功能名称：生成文件；功能说明：把根据就诊时间查询出的门诊患者诊疗信息生成相应CSV文件，放置在配置的目录。（4）功能名称：开启自动生成；功能说明：每日定时生成当日门诊患者诊疗信息的CSV文件。</w:t>
      </w:r>
    </w:p>
    <w:p w14:paraId="15027B1D">
      <w:pPr>
        <w:snapToGrid w:val="0"/>
        <w:spacing w:after="0" w:line="360" w:lineRule="auto"/>
        <w:rPr>
          <w:rFonts w:hint="eastAsia" w:ascii="楷体" w:hAnsi="楷体" w:eastAsia="楷体"/>
          <w:b/>
          <w:bCs/>
          <w:sz w:val="28"/>
          <w:szCs w:val="28"/>
        </w:rPr>
      </w:pPr>
      <w:r>
        <w:rPr>
          <w:rFonts w:hint="eastAsia" w:ascii="楷体" w:hAnsi="楷体" w:eastAsia="楷体"/>
          <w:b/>
          <w:bCs/>
          <w:sz w:val="28"/>
          <w:szCs w:val="28"/>
        </w:rPr>
        <w:t>四、技术要求</w:t>
      </w:r>
    </w:p>
    <w:p w14:paraId="1B39BB2A">
      <w:pPr>
        <w:snapToGrid w:val="0"/>
        <w:spacing w:after="0" w:line="360" w:lineRule="auto"/>
        <w:ind w:firstLine="420"/>
        <w:rPr>
          <w:rFonts w:hint="eastAsia" w:ascii="楷体" w:hAnsi="楷体" w:eastAsia="楷体"/>
          <w:sz w:val="28"/>
          <w:szCs w:val="28"/>
        </w:rPr>
      </w:pPr>
      <w:r>
        <w:rPr>
          <w:rFonts w:hint="eastAsia" w:ascii="楷体" w:hAnsi="楷体" w:eastAsia="楷体"/>
          <w:sz w:val="28"/>
          <w:szCs w:val="28"/>
        </w:rPr>
        <w:t>（一）门（急）诊诊疗信息页管理</w:t>
      </w:r>
    </w:p>
    <w:p w14:paraId="10CDF382">
      <w:pPr>
        <w:snapToGrid w:val="0"/>
        <w:spacing w:after="0" w:line="360" w:lineRule="auto"/>
        <w:ind w:firstLine="420"/>
        <w:rPr>
          <w:rFonts w:hint="eastAsia" w:ascii="楷体" w:hAnsi="楷体" w:eastAsia="楷体"/>
          <w:sz w:val="28"/>
          <w:szCs w:val="28"/>
        </w:rPr>
      </w:pPr>
      <w:r>
        <w:rPr>
          <w:rFonts w:hint="eastAsia" w:ascii="楷体" w:hAnsi="楷体" w:eastAsia="楷体"/>
          <w:sz w:val="28"/>
          <w:szCs w:val="28"/>
        </w:rPr>
        <w:t>1.系统支持与医院现有病案统计管理系统嵌入的方式部署，支持多套数据源配置：数据源配置包括：数据源名称、数据源编码、数据源类型、数据源驱动、数据源地址、端口、数据库名称、用户名、密码等；</w:t>
      </w:r>
    </w:p>
    <w:p w14:paraId="48036D03">
      <w:pPr>
        <w:snapToGrid w:val="0"/>
        <w:spacing w:after="0" w:line="360" w:lineRule="auto"/>
        <w:ind w:firstLine="420"/>
        <w:rPr>
          <w:rFonts w:hint="eastAsia" w:ascii="楷体" w:hAnsi="楷体" w:eastAsia="楷体"/>
          <w:sz w:val="28"/>
          <w:szCs w:val="28"/>
        </w:rPr>
      </w:pPr>
      <w:r>
        <w:rPr>
          <w:rFonts w:hint="eastAsia" w:ascii="楷体" w:hAnsi="楷体" w:eastAsia="楷体"/>
          <w:sz w:val="28"/>
          <w:szCs w:val="28"/>
        </w:rPr>
        <w:t>2.基本信息配置：包括门诊号、就诊卡号、挂号时间、报到时间、就诊时间、姓名、性别、出生日期、婚姻状态、国籍、民族、证件类型、证件号码、现住址编码、现住址-省、现住址-市、现住址-县、现住址-地址、电话、是否过敏、过敏药物、是否有其他过敏史、其他过敏物、就诊科室、接诊医师id、接诊医师、接诊医师职称、就诊类型、是否复诊、是否输液、是否为门诊慢特病、急诊患者分级、急诊患者去向、住院证开具时间、患者主诉。</w:t>
      </w:r>
    </w:p>
    <w:p w14:paraId="4679DB10">
      <w:pPr>
        <w:snapToGrid w:val="0"/>
        <w:spacing w:after="0" w:line="360" w:lineRule="auto"/>
        <w:rPr>
          <w:rFonts w:hint="eastAsia" w:ascii="楷体" w:hAnsi="楷体" w:eastAsia="楷体"/>
          <w:sz w:val="28"/>
          <w:szCs w:val="28"/>
        </w:rPr>
      </w:pPr>
      <w:r>
        <w:rPr>
          <w:rFonts w:hint="eastAsia" w:ascii="楷体" w:hAnsi="楷体" w:eastAsia="楷体"/>
          <w:sz w:val="28"/>
          <w:szCs w:val="28"/>
        </w:rPr>
        <w:t>3.扩展信息配置：包括基本信息、门诊诊断、门诊手术、费用信息配置。</w:t>
      </w:r>
    </w:p>
    <w:p w14:paraId="4BD5DFE2">
      <w:pPr>
        <w:snapToGrid w:val="0"/>
        <w:spacing w:after="0" w:line="360" w:lineRule="auto"/>
        <w:rPr>
          <w:rFonts w:hint="eastAsia" w:ascii="楷体" w:hAnsi="楷体" w:eastAsia="楷体"/>
          <w:sz w:val="28"/>
          <w:szCs w:val="28"/>
        </w:rPr>
      </w:pPr>
      <w:r>
        <w:rPr>
          <w:rFonts w:hint="eastAsia" w:ascii="楷体" w:hAnsi="楷体" w:eastAsia="楷体"/>
          <w:sz w:val="28"/>
          <w:szCs w:val="28"/>
        </w:rPr>
        <w:t>4.映射：对门急诊首页字段字典映射进行配置、查看。</w:t>
      </w:r>
    </w:p>
    <w:p w14:paraId="66FAD098">
      <w:pPr>
        <w:snapToGrid w:val="0"/>
        <w:spacing w:after="0" w:line="360" w:lineRule="auto"/>
        <w:rPr>
          <w:rFonts w:hint="eastAsia" w:ascii="楷体" w:hAnsi="楷体" w:eastAsia="楷体"/>
          <w:sz w:val="28"/>
          <w:szCs w:val="28"/>
        </w:rPr>
      </w:pPr>
      <w:r>
        <w:rPr>
          <w:rFonts w:hint="eastAsia" w:ascii="楷体" w:hAnsi="楷体" w:eastAsia="楷体"/>
          <w:sz w:val="28"/>
          <w:szCs w:val="28"/>
        </w:rPr>
        <w:t>5.支持按就诊时间、挂号时间进行门诊首页数据导入。</w:t>
      </w:r>
    </w:p>
    <w:p w14:paraId="3F213BD9">
      <w:pPr>
        <w:snapToGrid w:val="0"/>
        <w:spacing w:after="0" w:line="360" w:lineRule="auto"/>
        <w:rPr>
          <w:rFonts w:hint="eastAsia" w:ascii="楷体" w:hAnsi="楷体" w:eastAsia="楷体"/>
          <w:sz w:val="28"/>
          <w:szCs w:val="28"/>
        </w:rPr>
      </w:pPr>
      <w:r>
        <w:rPr>
          <w:rFonts w:hint="eastAsia" w:ascii="楷体" w:hAnsi="楷体" w:eastAsia="楷体"/>
          <w:sz w:val="28"/>
          <w:szCs w:val="28"/>
        </w:rPr>
        <w:t>6.更新方式：支持更新和覆盖两种导入方式。</w:t>
      </w:r>
    </w:p>
    <w:p w14:paraId="7901CB7F">
      <w:pPr>
        <w:snapToGrid w:val="0"/>
        <w:spacing w:after="0" w:line="360" w:lineRule="auto"/>
        <w:rPr>
          <w:rFonts w:hint="eastAsia" w:ascii="楷体" w:hAnsi="楷体" w:eastAsia="楷体"/>
          <w:sz w:val="28"/>
          <w:szCs w:val="28"/>
        </w:rPr>
      </w:pPr>
      <w:r>
        <w:rPr>
          <w:rFonts w:hint="eastAsia" w:ascii="楷体" w:hAnsi="楷体" w:eastAsia="楷体"/>
          <w:sz w:val="28"/>
          <w:szCs w:val="28"/>
        </w:rPr>
        <w:t>7.导入信息界面展示对应的导入日志。</w:t>
      </w:r>
    </w:p>
    <w:p w14:paraId="54E8B4E8">
      <w:pPr>
        <w:snapToGrid w:val="0"/>
        <w:spacing w:after="0" w:line="360" w:lineRule="auto"/>
        <w:rPr>
          <w:rFonts w:hint="eastAsia" w:ascii="楷体" w:hAnsi="楷体" w:eastAsia="楷体"/>
          <w:sz w:val="28"/>
          <w:szCs w:val="28"/>
        </w:rPr>
      </w:pPr>
      <w:r>
        <w:rPr>
          <w:rFonts w:hint="eastAsia" w:ascii="楷体" w:hAnsi="楷体" w:eastAsia="楷体"/>
          <w:sz w:val="28"/>
          <w:szCs w:val="28"/>
        </w:rPr>
        <w:t>8.支持简单检索，如实现按就诊卡号、门诊号、就诊时间等进行检索，以便快速定位到特定患者。</w:t>
      </w:r>
    </w:p>
    <w:p w14:paraId="7E71062A">
      <w:pPr>
        <w:snapToGrid w:val="0"/>
        <w:spacing w:after="0" w:line="360" w:lineRule="auto"/>
        <w:rPr>
          <w:rFonts w:hint="eastAsia" w:ascii="楷体" w:hAnsi="楷体" w:eastAsia="楷体"/>
          <w:sz w:val="28"/>
          <w:szCs w:val="28"/>
        </w:rPr>
      </w:pPr>
      <w:r>
        <w:rPr>
          <w:rFonts w:hint="eastAsia" w:ascii="楷体" w:hAnsi="楷体" w:eastAsia="楷体"/>
          <w:sz w:val="28"/>
          <w:szCs w:val="28"/>
        </w:rPr>
        <w:t>9.数据审核：依据国家卫健委发布门急诊诊疗数据采集接口规范页数据的对上报数据进行校验。支持通过就诊卡号、门诊号进行检索；列表展示患者校验问题记录列表，含挂号时间、就诊时间、门诊号、姓名、类别、规则描述、应用类型、规则编号等；支持对具体诊疗信息页现存的数据问题，跳转到该患者的诊疗信息页详情页面中进行查询。</w:t>
      </w:r>
    </w:p>
    <w:p w14:paraId="510669F3">
      <w:pPr>
        <w:snapToGrid w:val="0"/>
        <w:spacing w:after="0" w:line="360" w:lineRule="auto"/>
        <w:rPr>
          <w:rFonts w:hint="eastAsia" w:ascii="楷体" w:hAnsi="楷体" w:eastAsia="楷体"/>
          <w:sz w:val="28"/>
          <w:szCs w:val="28"/>
        </w:rPr>
      </w:pPr>
      <w:r>
        <w:rPr>
          <w:rFonts w:hint="eastAsia" w:ascii="楷体" w:hAnsi="楷体" w:eastAsia="楷体"/>
          <w:sz w:val="28"/>
          <w:szCs w:val="28"/>
        </w:rPr>
        <w:t>10支持对门（急）诊信息页数据采集接口规范规则进行自定义配置。</w:t>
      </w:r>
    </w:p>
    <w:p w14:paraId="7E1B704E">
      <w:pPr>
        <w:snapToGrid w:val="0"/>
        <w:spacing w:after="0" w:line="360" w:lineRule="auto"/>
        <w:rPr>
          <w:rFonts w:hint="eastAsia" w:ascii="楷体" w:hAnsi="楷体" w:eastAsia="楷体"/>
          <w:sz w:val="28"/>
          <w:szCs w:val="28"/>
        </w:rPr>
      </w:pPr>
      <w:r>
        <w:rPr>
          <w:rFonts w:hint="eastAsia" w:ascii="楷体" w:hAnsi="楷体" w:eastAsia="楷体"/>
          <w:sz w:val="28"/>
          <w:szCs w:val="28"/>
        </w:rPr>
        <w:t>11.支持现有规则检索查询，规则根据医院需求新增、修改、删除等操作。</w:t>
      </w:r>
    </w:p>
    <w:p w14:paraId="7DB06927">
      <w:pPr>
        <w:snapToGrid w:val="0"/>
        <w:spacing w:after="0" w:line="360" w:lineRule="auto"/>
        <w:rPr>
          <w:rFonts w:hint="eastAsia" w:ascii="楷体" w:hAnsi="楷体" w:eastAsia="楷体"/>
          <w:sz w:val="28"/>
          <w:szCs w:val="28"/>
        </w:rPr>
      </w:pPr>
      <w:r>
        <w:rPr>
          <w:rFonts w:hint="eastAsia" w:ascii="楷体" w:hAnsi="楷体" w:eastAsia="楷体"/>
          <w:sz w:val="28"/>
          <w:szCs w:val="28"/>
        </w:rPr>
        <w:t>12.系统支持门急诊首页数据与住院首页数据统一管理，统一完成数据上报工作。</w:t>
      </w:r>
    </w:p>
    <w:p w14:paraId="73BEF114">
      <w:pPr>
        <w:snapToGrid w:val="0"/>
        <w:spacing w:after="0" w:line="360" w:lineRule="auto"/>
        <w:rPr>
          <w:rFonts w:hint="eastAsia" w:ascii="楷体" w:hAnsi="楷体" w:eastAsia="楷体"/>
          <w:sz w:val="28"/>
          <w:szCs w:val="28"/>
        </w:rPr>
      </w:pPr>
      <w:r>
        <w:rPr>
          <w:rFonts w:hint="eastAsia" w:ascii="楷体" w:hAnsi="楷体" w:eastAsia="楷体"/>
          <w:sz w:val="28"/>
          <w:szCs w:val="28"/>
        </w:rPr>
        <w:t>（二）门急诊首页上报。</w:t>
      </w:r>
    </w:p>
    <w:p w14:paraId="7F338C77">
      <w:pPr>
        <w:snapToGrid w:val="0"/>
        <w:spacing w:after="0" w:line="360" w:lineRule="auto"/>
        <w:rPr>
          <w:rFonts w:hint="eastAsia" w:ascii="楷体" w:hAnsi="楷体" w:eastAsia="楷体"/>
          <w:sz w:val="28"/>
          <w:szCs w:val="28"/>
        </w:rPr>
      </w:pPr>
      <w:r>
        <w:rPr>
          <w:rFonts w:hint="eastAsia" w:ascii="楷体" w:hAnsi="楷体" w:eastAsia="楷体"/>
          <w:sz w:val="28"/>
          <w:szCs w:val="28"/>
        </w:rPr>
        <w:t>1数据预览：国家卫健委发布门急诊诊疗数据采集接口规范进行上报数据预览、校验及导出支持自定义导出文件类型。</w:t>
      </w:r>
    </w:p>
    <w:p w14:paraId="77A0A956">
      <w:pPr>
        <w:snapToGrid w:val="0"/>
        <w:spacing w:after="0" w:line="360" w:lineRule="auto"/>
        <w:rPr>
          <w:rFonts w:hint="eastAsia" w:ascii="楷体" w:hAnsi="楷体" w:eastAsia="楷体"/>
          <w:sz w:val="28"/>
          <w:szCs w:val="28"/>
        </w:rPr>
      </w:pPr>
      <w:r>
        <w:rPr>
          <w:rFonts w:hint="eastAsia" w:ascii="楷体" w:hAnsi="楷体" w:eastAsia="楷体"/>
          <w:sz w:val="28"/>
          <w:szCs w:val="28"/>
        </w:rPr>
        <w:t>2.支持标准国家卫健委发布门急诊诊疗数据门急诊诊疗信息页数据样式预览。</w:t>
      </w:r>
    </w:p>
    <w:p w14:paraId="698D4F09">
      <w:pPr>
        <w:snapToGrid w:val="0"/>
        <w:spacing w:after="0" w:line="360" w:lineRule="auto"/>
        <w:rPr>
          <w:rFonts w:hint="eastAsia" w:ascii="楷体" w:hAnsi="楷体" w:eastAsia="楷体"/>
          <w:sz w:val="28"/>
          <w:szCs w:val="28"/>
        </w:rPr>
      </w:pPr>
      <w:r>
        <w:rPr>
          <w:rFonts w:hint="eastAsia" w:ascii="楷体" w:hAnsi="楷体" w:eastAsia="楷体"/>
          <w:sz w:val="28"/>
          <w:szCs w:val="28"/>
        </w:rPr>
        <w:t>3.对门急诊首页字段字典进行配置、编辑和检索查询。</w:t>
      </w:r>
    </w:p>
    <w:p w14:paraId="6D1E03C7">
      <w:pPr>
        <w:snapToGrid w:val="0"/>
        <w:spacing w:after="0" w:line="360" w:lineRule="auto"/>
        <w:rPr>
          <w:rFonts w:ascii="楷体" w:hAnsi="楷体" w:eastAsia="楷体"/>
          <w:sz w:val="28"/>
          <w:szCs w:val="28"/>
        </w:rPr>
      </w:pPr>
      <w:r>
        <w:rPr>
          <w:rFonts w:hint="eastAsia" w:ascii="楷体" w:hAnsi="楷体" w:eastAsia="楷体"/>
          <w:sz w:val="28"/>
          <w:szCs w:val="28"/>
        </w:rPr>
        <w:t>（三）门急诊首页分析</w:t>
      </w:r>
    </w:p>
    <w:p w14:paraId="3BB715AD">
      <w:pPr>
        <w:snapToGrid w:val="0"/>
        <w:spacing w:after="0" w:line="360" w:lineRule="auto"/>
        <w:rPr>
          <w:rFonts w:hint="default" w:ascii="楷体" w:hAnsi="楷体" w:eastAsia="楷体"/>
          <w:sz w:val="28"/>
          <w:szCs w:val="28"/>
          <w:lang w:val="en-US" w:eastAsia="zh-CN"/>
        </w:rPr>
      </w:pPr>
      <w:bookmarkStart w:id="0" w:name="_GoBack"/>
      <w:bookmarkEnd w:id="0"/>
      <w:r>
        <w:rPr>
          <w:rFonts w:hint="eastAsia" w:ascii="楷体" w:hAnsi="楷体" w:eastAsia="楷体"/>
          <w:sz w:val="28"/>
          <w:szCs w:val="28"/>
          <w:lang w:val="en-US" w:eastAsia="zh-CN"/>
        </w:rPr>
        <w:t>对门急诊诊疗进行分析，包括不限于分科室、分院区和汇总进行对门急诊人次、主要疾病、费用、病人来源、检查检验结果互认、检查检验排队等候时间等。</w:t>
      </w:r>
    </w:p>
    <w:p w14:paraId="3383DEA2">
      <w:pPr>
        <w:spacing w:before="159"/>
        <w:rPr>
          <w:rFonts w:hint="eastAsia" w:ascii="宋体" w:hAnsi="宋体" w:cs="宋体"/>
          <w:sz w:val="20"/>
          <w:szCs w:val="20"/>
          <w:lang w:bidi="ar"/>
        </w:rPr>
      </w:pPr>
    </w:p>
    <w:p w14:paraId="6500B1B5">
      <w:pPr>
        <w:spacing w:before="159"/>
        <w:rPr>
          <w:rFonts w:hint="eastAsia" w:ascii="宋体" w:hAnsi="宋体" w:cs="宋体"/>
          <w:sz w:val="20"/>
          <w:szCs w:val="20"/>
        </w:rPr>
      </w:pPr>
      <w:r>
        <w:rPr>
          <w:rFonts w:ascii="宋体" w:hAnsi="宋体" w:cs="宋体"/>
          <w:sz w:val="20"/>
          <w:szCs w:val="20"/>
          <w:lang w:bidi="ar"/>
        </w:rPr>
        <w:t>医院名称</w:t>
      </w:r>
      <w:r>
        <w:rPr>
          <w:rFonts w:hint="eastAsia" w:ascii="宋体" w:hAnsi="宋体" w:cs="宋体"/>
          <w:sz w:val="20"/>
          <w:szCs w:val="20"/>
          <w:u w:val="single"/>
          <w:lang w:bidi="ar"/>
        </w:rPr>
        <w:t xml:space="preserve">                        （</w:t>
      </w:r>
      <w:r>
        <w:rPr>
          <w:rFonts w:hint="eastAsia" w:ascii="宋体" w:hAnsi="宋体" w:cs="宋体"/>
          <w:sz w:val="20"/>
          <w:szCs w:val="20"/>
          <w:lang w:bidi="ar"/>
        </w:rPr>
        <w:t>统一社会信用代码：                  ）</w:t>
      </w:r>
    </w:p>
    <w:p w14:paraId="66AE6A2F">
      <w:pPr>
        <w:spacing w:before="159"/>
        <w:jc w:val="center"/>
        <w:rPr>
          <w:rFonts w:ascii="Times New Roman" w:hAnsi="Times New Roman" w:eastAsia="仿宋_GB2312"/>
          <w:sz w:val="32"/>
          <w:szCs w:val="32"/>
        </w:rPr>
      </w:pPr>
      <w:r>
        <w:rPr>
          <w:rFonts w:hint="eastAsia" w:ascii="宋体" w:hAnsi="宋体" w:cs="宋体"/>
          <w:sz w:val="35"/>
          <w:szCs w:val="35"/>
          <w:lang w:bidi="ar"/>
        </w:rPr>
        <w:t>门（急）诊</w:t>
      </w:r>
      <w:r>
        <w:rPr>
          <w:rFonts w:ascii="宋体" w:hAnsi="宋体" w:cs="宋体"/>
          <w:sz w:val="35"/>
          <w:szCs w:val="35"/>
          <w:lang w:bidi="ar"/>
        </w:rPr>
        <w:t xml:space="preserve"> </w:t>
      </w:r>
      <w:r>
        <w:rPr>
          <w:rFonts w:hint="eastAsia" w:ascii="宋体" w:hAnsi="宋体" w:cs="宋体"/>
          <w:sz w:val="35"/>
          <w:szCs w:val="35"/>
          <w:lang w:bidi="ar"/>
        </w:rPr>
        <w:t xml:space="preserve">诊 疗 信 息 </w:t>
      </w:r>
      <w:r>
        <w:rPr>
          <w:rFonts w:ascii="宋体" w:hAnsi="宋体" w:cs="宋体"/>
          <w:sz w:val="35"/>
          <w:szCs w:val="35"/>
          <w:lang w:bidi="ar"/>
        </w:rPr>
        <w:t>页</w:t>
      </w:r>
    </w:p>
    <w:p w14:paraId="4C2C6976">
      <w:pPr>
        <w:pStyle w:val="11"/>
        <w:spacing w:before="62"/>
        <w:jc w:val="left"/>
        <w:rPr>
          <w:rFonts w:cs="宋体"/>
          <w:sz w:val="20"/>
          <w:szCs w:val="20"/>
        </w:rPr>
      </w:pPr>
      <w:r>
        <w:rPr>
          <w:rFonts w:cs="宋体"/>
          <w:sz w:val="20"/>
          <w:szCs w:val="20"/>
        </w:rPr>
        <w:t>就诊卡号/病案号</w:t>
      </w:r>
      <w:r>
        <w:rPr>
          <w:rFonts w:cs="宋体"/>
          <w:color w:val="FF0000"/>
          <w:sz w:val="20"/>
          <w:szCs w:val="20"/>
        </w:rPr>
        <w:t>（门诊流水号）</w:t>
      </w:r>
      <w:r>
        <w:rPr>
          <w:rFonts w:cs="宋体"/>
          <w:sz w:val="20"/>
          <w:szCs w:val="20"/>
        </w:rPr>
        <w:t xml:space="preserve">：      </w:t>
      </w:r>
      <w:r>
        <w:rPr>
          <w:rFonts w:cs="宋体"/>
          <w:color w:val="FF0000"/>
          <w:sz w:val="20"/>
          <w:szCs w:val="20"/>
        </w:rPr>
        <w:t xml:space="preserve"> 病人ID（新增，院内主索引）：</w:t>
      </w:r>
    </w:p>
    <w:tbl>
      <w:tblPr>
        <w:tblStyle w:val="40"/>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1"/>
        <w:gridCol w:w="2074"/>
        <w:gridCol w:w="1939"/>
        <w:gridCol w:w="963"/>
        <w:gridCol w:w="930"/>
        <w:gridCol w:w="750"/>
        <w:gridCol w:w="822"/>
      </w:tblGrid>
      <w:tr w14:paraId="33C20153">
        <w:trPr>
          <w:trHeight w:val="1218" w:hRule="atLeast"/>
          <w:jc w:val="center"/>
        </w:trPr>
        <w:tc>
          <w:tcPr>
            <w:tcW w:w="9099" w:type="dxa"/>
            <w:gridSpan w:val="7"/>
            <w:tcBorders>
              <w:top w:val="single" w:color="auto" w:sz="4" w:space="0"/>
              <w:left w:val="single" w:color="auto" w:sz="4" w:space="0"/>
              <w:bottom w:val="single" w:color="auto" w:sz="4" w:space="0"/>
              <w:right w:val="single" w:color="auto" w:sz="4" w:space="0"/>
            </w:tcBorders>
          </w:tcPr>
          <w:p w14:paraId="5ED6AC48">
            <w:pPr>
              <w:pStyle w:val="39"/>
              <w:spacing w:before="61" w:line="540" w:lineRule="exact"/>
              <w:ind w:firstLine="220" w:firstLineChars="110"/>
              <w:rPr>
                <w:kern w:val="0"/>
                <w:sz w:val="20"/>
                <w:szCs w:val="20"/>
              </w:rPr>
            </w:pPr>
            <w:r>
              <w:rPr>
                <w:kern w:val="0"/>
                <w:sz w:val="20"/>
                <w:szCs w:val="20"/>
              </w:rPr>
              <w:t>姓名</w:t>
            </w:r>
            <w:r>
              <w:rPr>
                <w:kern w:val="0"/>
                <w:sz w:val="20"/>
                <w:szCs w:val="20"/>
                <w:u w:val="single"/>
              </w:rPr>
              <w:t xml:space="preserve">          </w:t>
            </w:r>
            <w:r>
              <w:rPr>
                <w:kern w:val="0"/>
                <w:sz w:val="20"/>
                <w:szCs w:val="20"/>
              </w:rPr>
              <w:t>性别：口 1.男 2.女</w:t>
            </w:r>
            <w:r>
              <w:rPr>
                <w:rFonts w:hint="default"/>
                <w:kern w:val="0"/>
                <w:sz w:val="20"/>
                <w:szCs w:val="20"/>
              </w:rPr>
              <w:t xml:space="preserve"> 3.其他</w:t>
            </w:r>
            <w:r>
              <w:rPr>
                <w:kern w:val="0"/>
                <w:sz w:val="20"/>
                <w:szCs w:val="20"/>
              </w:rPr>
              <w:t xml:space="preserve">  出生日期 </w:t>
            </w:r>
            <w:r>
              <w:rPr>
                <w:kern w:val="0"/>
                <w:sz w:val="20"/>
                <w:szCs w:val="20"/>
                <w:u w:val="single"/>
              </w:rPr>
              <w:t xml:space="preserve">     </w:t>
            </w:r>
            <w:r>
              <w:rPr>
                <w:kern w:val="0"/>
                <w:sz w:val="20"/>
                <w:szCs w:val="20"/>
              </w:rPr>
              <w:t>年</w:t>
            </w:r>
            <w:r>
              <w:rPr>
                <w:kern w:val="0"/>
                <w:sz w:val="20"/>
                <w:szCs w:val="20"/>
                <w:u w:val="single"/>
              </w:rPr>
              <w:t xml:space="preserve">     </w:t>
            </w:r>
            <w:r>
              <w:rPr>
                <w:kern w:val="0"/>
                <w:sz w:val="20"/>
                <w:szCs w:val="20"/>
              </w:rPr>
              <w:t>月</w:t>
            </w:r>
            <w:r>
              <w:rPr>
                <w:kern w:val="0"/>
                <w:sz w:val="20"/>
                <w:szCs w:val="20"/>
                <w:u w:val="single"/>
              </w:rPr>
              <w:t xml:space="preserve">     </w:t>
            </w:r>
            <w:r>
              <w:rPr>
                <w:spacing w:val="-74"/>
                <w:kern w:val="0"/>
                <w:sz w:val="20"/>
                <w:szCs w:val="20"/>
              </w:rPr>
              <w:t>日</w:t>
            </w:r>
            <w:r>
              <w:rPr>
                <w:kern w:val="0"/>
                <w:sz w:val="20"/>
                <w:szCs w:val="20"/>
              </w:rPr>
              <w:t xml:space="preserve">  </w:t>
            </w:r>
          </w:p>
          <w:p w14:paraId="6C9C2CE1">
            <w:pPr>
              <w:pStyle w:val="39"/>
              <w:spacing w:before="61" w:line="540" w:lineRule="exact"/>
              <w:ind w:firstLine="220" w:firstLineChars="110"/>
              <w:rPr>
                <w:kern w:val="0"/>
                <w:sz w:val="20"/>
                <w:szCs w:val="20"/>
              </w:rPr>
            </w:pPr>
            <w:r>
              <w:rPr>
                <w:kern w:val="0"/>
                <w:sz w:val="20"/>
                <w:szCs w:val="20"/>
              </w:rPr>
              <w:t>婚姻状态：口1.未婚 2.已婚 3.丧偶 4.离婚 9.其他</w:t>
            </w:r>
          </w:p>
          <w:p w14:paraId="3E72B511">
            <w:pPr>
              <w:spacing w:after="0" w:line="540" w:lineRule="exact"/>
              <w:ind w:firstLine="220" w:firstLineChars="110"/>
              <w:rPr>
                <w:rFonts w:hint="eastAsia" w:ascii="宋体" w:hAnsi="宋体" w:eastAsia="宋体" w:cs="宋体"/>
                <w:kern w:val="0"/>
                <w:sz w:val="20"/>
                <w:szCs w:val="20"/>
                <w:u w:val="single"/>
                <w14:ligatures w14:val="none"/>
              </w:rPr>
            </w:pPr>
            <w:r>
              <w:rPr>
                <w:rFonts w:hint="eastAsia" w:ascii="宋体" w:hAnsi="宋体" w:eastAsia="宋体" w:cs="宋体"/>
                <w:kern w:val="0"/>
                <w:sz w:val="20"/>
                <w:szCs w:val="20"/>
                <w14:ligatures w14:val="none"/>
              </w:rPr>
              <w:t>国籍</w:t>
            </w:r>
            <w:r>
              <w:rPr>
                <w:rFonts w:hint="eastAsia" w:ascii="宋体" w:hAnsi="宋体" w:eastAsia="宋体" w:cs="宋体"/>
                <w:kern w:val="0"/>
                <w:sz w:val="20"/>
                <w:szCs w:val="20"/>
                <w:u w:val="single"/>
                <w14:ligatures w14:val="none"/>
              </w:rPr>
              <w:t xml:space="preserve">       </w:t>
            </w:r>
            <w:r>
              <w:rPr>
                <w:rFonts w:hint="eastAsia" w:ascii="宋体" w:hAnsi="宋体" w:eastAsia="宋体" w:cs="宋体"/>
                <w:kern w:val="0"/>
                <w:sz w:val="20"/>
                <w:szCs w:val="20"/>
                <w14:ligatures w14:val="none"/>
              </w:rPr>
              <w:t xml:space="preserve">  民族</w:t>
            </w:r>
            <w:r>
              <w:rPr>
                <w:rFonts w:hint="eastAsia" w:ascii="宋体" w:hAnsi="宋体" w:eastAsia="宋体" w:cs="宋体"/>
                <w:spacing w:val="-92"/>
                <w:kern w:val="0"/>
                <w:sz w:val="20"/>
                <w:szCs w:val="20"/>
                <w14:ligatures w14:val="none"/>
              </w:rPr>
              <w:t> </w:t>
            </w:r>
            <w:r>
              <w:rPr>
                <w:rFonts w:hint="eastAsia" w:ascii="宋体" w:hAnsi="宋体" w:eastAsia="宋体" w:cs="宋体"/>
                <w:kern w:val="0"/>
                <w:sz w:val="20"/>
                <w:szCs w:val="20"/>
                <w:u w:val="single"/>
                <w14:ligatures w14:val="none"/>
              </w:rPr>
              <w:t xml:space="preserve">       </w:t>
            </w:r>
            <w:r>
              <w:rPr>
                <w:rFonts w:hint="eastAsia" w:ascii="宋体" w:hAnsi="宋体" w:eastAsia="宋体" w:cs="宋体"/>
                <w:kern w:val="0"/>
                <w:sz w:val="20"/>
                <w:szCs w:val="20"/>
                <w14:ligatures w14:val="none"/>
              </w:rPr>
              <w:t>证件类型</w:t>
            </w:r>
            <w:r>
              <w:rPr>
                <w:rFonts w:hint="eastAsia" w:ascii="宋体" w:hAnsi="宋体" w:eastAsia="宋体" w:cs="宋体"/>
                <w:kern w:val="0"/>
                <w:sz w:val="20"/>
                <w:szCs w:val="20"/>
                <w:u w:val="single"/>
                <w14:ligatures w14:val="none"/>
              </w:rPr>
              <w:t xml:space="preserve">        </w:t>
            </w:r>
            <w:r>
              <w:rPr>
                <w:rFonts w:hint="eastAsia" w:ascii="宋体" w:hAnsi="宋体" w:eastAsia="宋体" w:cs="宋体"/>
                <w:kern w:val="0"/>
                <w:sz w:val="20"/>
                <w:szCs w:val="20"/>
                <w14:ligatures w14:val="none"/>
              </w:rPr>
              <w:t>证件号码</w:t>
            </w:r>
            <w:r>
              <w:rPr>
                <w:rFonts w:hint="eastAsia" w:ascii="宋体" w:hAnsi="宋体" w:eastAsia="宋体" w:cs="宋体"/>
                <w:color w:val="FF0000"/>
                <w:kern w:val="0"/>
                <w:sz w:val="20"/>
                <w:szCs w:val="20"/>
                <w14:ligatures w14:val="none"/>
              </w:rPr>
              <w:t>（当为1.居民身份证 进行证件有效性校验）</w:t>
            </w:r>
            <w:r>
              <w:rPr>
                <w:rFonts w:hint="eastAsia" w:ascii="宋体" w:hAnsi="宋体" w:eastAsia="宋体" w:cs="宋体"/>
                <w:kern w:val="0"/>
                <w:sz w:val="20"/>
                <w:szCs w:val="20"/>
                <w:u w:val="single"/>
                <w14:ligatures w14:val="none"/>
              </w:rPr>
              <w:t xml:space="preserve">    </w:t>
            </w:r>
          </w:p>
          <w:p w14:paraId="5199146F">
            <w:pPr>
              <w:spacing w:after="0" w:line="540" w:lineRule="exact"/>
              <w:ind w:firstLine="200" w:firstLineChars="100"/>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现住址</w:t>
            </w:r>
            <w:r>
              <w:rPr>
                <w:rFonts w:hint="eastAsia" w:ascii="宋体" w:hAnsi="宋体" w:eastAsia="宋体" w:cs="宋体"/>
                <w:spacing w:val="-21"/>
                <w:kern w:val="0"/>
                <w:sz w:val="20"/>
                <w:szCs w:val="20"/>
                <w14:ligatures w14:val="none"/>
              </w:rPr>
              <w:t xml:space="preserve"> </w:t>
            </w:r>
            <w:r>
              <w:rPr>
                <w:rFonts w:hint="eastAsia" w:ascii="宋体" w:hAnsi="宋体" w:eastAsia="宋体" w:cs="宋体"/>
                <w:kern w:val="0"/>
                <w:sz w:val="20"/>
                <w:szCs w:val="20"/>
                <w:u w:val="single"/>
                <w14:ligatures w14:val="none"/>
              </w:rPr>
              <w:t xml:space="preserve">            </w:t>
            </w:r>
            <w:r>
              <w:rPr>
                <w:rFonts w:hint="eastAsia" w:ascii="宋体" w:hAnsi="宋体" w:eastAsia="宋体" w:cs="宋体"/>
                <w:spacing w:val="-58"/>
                <w:kern w:val="0"/>
                <w:sz w:val="20"/>
                <w:szCs w:val="20"/>
                <w14:ligatures w14:val="none"/>
              </w:rPr>
              <w:t xml:space="preserve"> 省（</w:t>
            </w:r>
            <w:r>
              <w:rPr>
                <w:rFonts w:hint="eastAsia" w:ascii="宋体" w:hAnsi="宋体" w:eastAsia="宋体" w:cs="宋体"/>
                <w:kern w:val="0"/>
                <w:sz w:val="20"/>
                <w:szCs w:val="20"/>
                <w14:ligatures w14:val="none"/>
              </w:rPr>
              <w:t xml:space="preserve"> 区、市）</w:t>
            </w:r>
            <w:r>
              <w:rPr>
                <w:rFonts w:hint="eastAsia" w:ascii="宋体" w:hAnsi="宋体" w:eastAsia="宋体" w:cs="宋体"/>
                <w:kern w:val="0"/>
                <w:sz w:val="20"/>
                <w:szCs w:val="20"/>
                <w:u w:val="single"/>
                <w14:ligatures w14:val="none"/>
              </w:rPr>
              <w:t xml:space="preserve">          </w:t>
            </w:r>
            <w:r>
              <w:rPr>
                <w:rFonts w:hint="eastAsia" w:ascii="宋体" w:hAnsi="宋体" w:eastAsia="宋体" w:cs="宋体"/>
                <w:spacing w:val="-58"/>
                <w:kern w:val="0"/>
                <w:sz w:val="20"/>
                <w:szCs w:val="20"/>
                <w14:ligatures w14:val="none"/>
              </w:rPr>
              <w:t>市</w:t>
            </w:r>
            <w:r>
              <w:rPr>
                <w:rFonts w:hint="eastAsia" w:ascii="宋体" w:hAnsi="宋体" w:eastAsia="宋体" w:cs="宋体"/>
                <w:kern w:val="0"/>
                <w:sz w:val="20"/>
                <w:szCs w:val="20"/>
                <w14:ligatures w14:val="none"/>
              </w:rPr>
              <w:t xml:space="preserve">  </w:t>
            </w:r>
            <w:r>
              <w:rPr>
                <w:rFonts w:hint="eastAsia" w:ascii="宋体" w:hAnsi="宋体" w:eastAsia="宋体" w:cs="宋体"/>
                <w:kern w:val="0"/>
                <w:sz w:val="20"/>
                <w:szCs w:val="20"/>
                <w:u w:val="single"/>
                <w14:ligatures w14:val="none"/>
              </w:rPr>
              <w:t xml:space="preserve">        </w:t>
            </w:r>
            <w:r>
              <w:rPr>
                <w:rFonts w:hint="eastAsia" w:ascii="宋体" w:hAnsi="宋体" w:eastAsia="宋体" w:cs="宋体"/>
                <w:spacing w:val="-58"/>
                <w:kern w:val="0"/>
                <w:sz w:val="20"/>
                <w:szCs w:val="20"/>
                <w14:ligatures w14:val="none"/>
              </w:rPr>
              <w:t xml:space="preserve">县  </w:t>
            </w:r>
            <w:r>
              <w:rPr>
                <w:rFonts w:hint="eastAsia" w:ascii="宋体" w:hAnsi="宋体" w:eastAsia="宋体" w:cs="宋体"/>
                <w:kern w:val="0"/>
                <w:sz w:val="20"/>
                <w:szCs w:val="20"/>
                <w14:ligatures w14:val="none"/>
              </w:rPr>
              <w:t xml:space="preserve">  </w:t>
            </w:r>
            <w:r>
              <w:rPr>
                <w:rFonts w:hint="eastAsia" w:ascii="宋体" w:hAnsi="宋体" w:eastAsia="宋体" w:cs="宋体"/>
                <w:kern w:val="0"/>
                <w:sz w:val="20"/>
                <w:szCs w:val="20"/>
                <w:u w:val="single"/>
                <w14:ligatures w14:val="none"/>
              </w:rPr>
              <w:t xml:space="preserve">         </w:t>
            </w:r>
          </w:p>
          <w:p w14:paraId="78B1B632">
            <w:pPr>
              <w:pStyle w:val="39"/>
              <w:spacing w:before="61" w:line="540" w:lineRule="exact"/>
              <w:ind w:firstLine="220" w:firstLineChars="110"/>
              <w:rPr>
                <w:kern w:val="0"/>
                <w:sz w:val="20"/>
                <w:szCs w:val="20"/>
                <w:u w:val="single"/>
              </w:rPr>
            </w:pPr>
            <w:r>
              <w:rPr>
                <w:kern w:val="0"/>
                <w:sz w:val="20"/>
                <w:szCs w:val="20"/>
              </w:rPr>
              <w:t>联系电话</w:t>
            </w:r>
            <w:r>
              <w:rPr>
                <w:kern w:val="0"/>
                <w:sz w:val="20"/>
                <w:szCs w:val="20"/>
                <w:u w:val="single"/>
              </w:rPr>
              <w:t xml:space="preserve">               </w:t>
            </w:r>
          </w:p>
          <w:p w14:paraId="54A78E21">
            <w:pPr>
              <w:pStyle w:val="39"/>
              <w:spacing w:before="61" w:line="540" w:lineRule="exact"/>
              <w:ind w:firstLine="220" w:firstLineChars="110"/>
              <w:rPr>
                <w:kern w:val="0"/>
                <w:sz w:val="20"/>
                <w:szCs w:val="20"/>
                <w:u w:val="single"/>
              </w:rPr>
            </w:pPr>
            <w:r>
              <w:rPr>
                <w:kern w:val="0"/>
                <w:sz w:val="20"/>
                <w:szCs w:val="20"/>
              </w:rPr>
              <w:t>药物或其他过敏史：药物 口 1.无 2.有</w:t>
            </w:r>
            <w:r>
              <w:rPr>
                <w:kern w:val="0"/>
                <w:sz w:val="20"/>
                <w:szCs w:val="20"/>
                <w:u w:val="single"/>
              </w:rPr>
              <w:t xml:space="preserve">         </w:t>
            </w:r>
            <w:r>
              <w:rPr>
                <w:kern w:val="0"/>
                <w:sz w:val="20"/>
                <w:szCs w:val="20"/>
              </w:rPr>
              <w:t>；其他 口1.无 2.有</w:t>
            </w:r>
            <w:r>
              <w:rPr>
                <w:kern w:val="0"/>
                <w:sz w:val="20"/>
                <w:szCs w:val="20"/>
                <w:u w:val="single"/>
              </w:rPr>
              <w:t xml:space="preserve">         </w:t>
            </w:r>
          </w:p>
          <w:p w14:paraId="3B046C78">
            <w:pPr>
              <w:pStyle w:val="39"/>
              <w:spacing w:before="61" w:line="540" w:lineRule="exact"/>
              <w:ind w:firstLine="220" w:firstLineChars="110"/>
              <w:rPr>
                <w:kern w:val="0"/>
                <w:sz w:val="20"/>
                <w:szCs w:val="20"/>
              </w:rPr>
            </w:pPr>
            <w:r>
              <w:rPr>
                <w:color w:val="FF0000"/>
                <w:kern w:val="0"/>
                <w:sz w:val="20"/>
                <w:szCs w:val="20"/>
                <w:u w:val="single"/>
              </w:rPr>
              <w:t>获取途径：患者身份证号码解决姓名、性别、年龄、出生日期、证件类型、证件号。其他信息有患者预约挂号后推送信息进行补充完善。外籍、未取得身份证号码的由窗口或就诊时候填写。</w:t>
            </w:r>
          </w:p>
        </w:tc>
      </w:tr>
      <w:tr w14:paraId="1460E1D2">
        <w:trPr>
          <w:jc w:val="center"/>
        </w:trPr>
        <w:tc>
          <w:tcPr>
            <w:tcW w:w="9099" w:type="dxa"/>
            <w:gridSpan w:val="7"/>
            <w:tcBorders>
              <w:top w:val="single" w:color="auto" w:sz="4" w:space="0"/>
              <w:left w:val="single" w:color="auto" w:sz="4" w:space="0"/>
              <w:bottom w:val="single" w:color="auto" w:sz="4" w:space="0"/>
              <w:right w:val="single" w:color="auto" w:sz="4" w:space="0"/>
            </w:tcBorders>
          </w:tcPr>
          <w:p w14:paraId="34B99CCD">
            <w:pPr>
              <w:pStyle w:val="39"/>
              <w:spacing w:before="73" w:line="540" w:lineRule="exact"/>
              <w:ind w:firstLine="200" w:firstLineChars="100"/>
              <w:rPr>
                <w:color w:val="FF0000"/>
                <w:kern w:val="0"/>
                <w:sz w:val="20"/>
                <w:szCs w:val="20"/>
              </w:rPr>
            </w:pPr>
            <w:r>
              <w:rPr>
                <w:color w:val="FF0000"/>
                <w:kern w:val="0"/>
                <w:sz w:val="20"/>
                <w:szCs w:val="20"/>
              </w:rPr>
              <w:t>挂号途径（新增）</w:t>
            </w:r>
          </w:p>
          <w:p w14:paraId="4FC14188">
            <w:pPr>
              <w:pStyle w:val="39"/>
              <w:spacing w:before="73" w:line="540" w:lineRule="exact"/>
              <w:ind w:firstLine="200" w:firstLineChars="100"/>
              <w:rPr>
                <w:kern w:val="0"/>
                <w:sz w:val="20"/>
                <w:szCs w:val="20"/>
              </w:rPr>
            </w:pPr>
            <w:r>
              <w:rPr>
                <w:kern w:val="0"/>
                <w:sz w:val="20"/>
                <w:szCs w:val="20"/>
              </w:rPr>
              <w:t xml:space="preserve">挂号时间      </w:t>
            </w:r>
            <w:r>
              <w:rPr>
                <w:kern w:val="0"/>
                <w:sz w:val="20"/>
                <w:szCs w:val="20"/>
                <w:u w:val="single"/>
              </w:rPr>
              <w:t xml:space="preserve">        </w:t>
            </w:r>
            <w:r>
              <w:rPr>
                <w:kern w:val="0"/>
                <w:sz w:val="20"/>
                <w:szCs w:val="20"/>
              </w:rPr>
              <w:t>年</w:t>
            </w:r>
            <w:r>
              <w:rPr>
                <w:kern w:val="0"/>
                <w:sz w:val="20"/>
                <w:szCs w:val="20"/>
                <w:u w:val="single"/>
              </w:rPr>
              <w:t xml:space="preserve">     </w:t>
            </w:r>
            <w:r>
              <w:rPr>
                <w:kern w:val="0"/>
                <w:sz w:val="20"/>
                <w:szCs w:val="20"/>
              </w:rPr>
              <w:t>月</w:t>
            </w:r>
            <w:r>
              <w:rPr>
                <w:kern w:val="0"/>
                <w:sz w:val="20"/>
                <w:szCs w:val="20"/>
                <w:u w:val="single"/>
              </w:rPr>
              <w:t xml:space="preserve">     </w:t>
            </w:r>
            <w:r>
              <w:rPr>
                <w:kern w:val="0"/>
                <w:sz w:val="20"/>
                <w:szCs w:val="20"/>
              </w:rPr>
              <w:t xml:space="preserve"> 日</w:t>
            </w:r>
            <w:r>
              <w:rPr>
                <w:kern w:val="0"/>
                <w:sz w:val="20"/>
                <w:szCs w:val="20"/>
                <w:u w:val="single"/>
              </w:rPr>
              <w:t xml:space="preserve">     </w:t>
            </w:r>
            <w:r>
              <w:rPr>
                <w:spacing w:val="-72"/>
                <w:kern w:val="0"/>
                <w:sz w:val="20"/>
                <w:szCs w:val="20"/>
              </w:rPr>
              <w:t xml:space="preserve">    </w:t>
            </w:r>
            <w:r>
              <w:rPr>
                <w:kern w:val="0"/>
                <w:sz w:val="20"/>
                <w:szCs w:val="20"/>
              </w:rPr>
              <w:t xml:space="preserve">时 </w:t>
            </w:r>
            <w:r>
              <w:rPr>
                <w:kern w:val="0"/>
                <w:sz w:val="20"/>
                <w:szCs w:val="20"/>
                <w:u w:val="single"/>
              </w:rPr>
              <w:t xml:space="preserve">     </w:t>
            </w:r>
            <w:r>
              <w:rPr>
                <w:kern w:val="0"/>
                <w:sz w:val="20"/>
                <w:szCs w:val="20"/>
              </w:rPr>
              <w:t>分</w:t>
            </w:r>
          </w:p>
          <w:p w14:paraId="43FBEF2C">
            <w:pPr>
              <w:pStyle w:val="39"/>
              <w:spacing w:before="73" w:line="540" w:lineRule="exact"/>
              <w:ind w:firstLine="200" w:firstLineChars="100"/>
              <w:rPr>
                <w:kern w:val="0"/>
                <w:sz w:val="20"/>
                <w:szCs w:val="20"/>
              </w:rPr>
            </w:pPr>
            <w:r>
              <w:rPr>
                <w:kern w:val="0"/>
                <w:sz w:val="20"/>
                <w:szCs w:val="20"/>
              </w:rPr>
              <w:t xml:space="preserve">报到时间      </w:t>
            </w:r>
            <w:r>
              <w:rPr>
                <w:kern w:val="0"/>
                <w:sz w:val="20"/>
                <w:szCs w:val="20"/>
                <w:u w:val="single"/>
              </w:rPr>
              <w:t xml:space="preserve">        </w:t>
            </w:r>
            <w:r>
              <w:rPr>
                <w:kern w:val="0"/>
                <w:sz w:val="20"/>
                <w:szCs w:val="20"/>
              </w:rPr>
              <w:t>年</w:t>
            </w:r>
            <w:r>
              <w:rPr>
                <w:kern w:val="0"/>
                <w:sz w:val="20"/>
                <w:szCs w:val="20"/>
                <w:u w:val="single"/>
              </w:rPr>
              <w:t xml:space="preserve">     </w:t>
            </w:r>
            <w:r>
              <w:rPr>
                <w:kern w:val="0"/>
                <w:sz w:val="20"/>
                <w:szCs w:val="20"/>
              </w:rPr>
              <w:t>月</w:t>
            </w:r>
            <w:r>
              <w:rPr>
                <w:kern w:val="0"/>
                <w:sz w:val="20"/>
                <w:szCs w:val="20"/>
                <w:u w:val="single"/>
              </w:rPr>
              <w:t xml:space="preserve">     </w:t>
            </w:r>
            <w:r>
              <w:rPr>
                <w:kern w:val="0"/>
                <w:sz w:val="20"/>
                <w:szCs w:val="20"/>
              </w:rPr>
              <w:t xml:space="preserve"> 日</w:t>
            </w:r>
            <w:r>
              <w:rPr>
                <w:kern w:val="0"/>
                <w:sz w:val="20"/>
                <w:szCs w:val="20"/>
                <w:u w:val="single"/>
              </w:rPr>
              <w:t xml:space="preserve">     </w:t>
            </w:r>
            <w:r>
              <w:rPr>
                <w:spacing w:val="-72"/>
                <w:kern w:val="0"/>
                <w:sz w:val="20"/>
                <w:szCs w:val="20"/>
              </w:rPr>
              <w:t xml:space="preserve">    </w:t>
            </w:r>
            <w:r>
              <w:rPr>
                <w:kern w:val="0"/>
                <w:sz w:val="20"/>
                <w:szCs w:val="20"/>
              </w:rPr>
              <w:t xml:space="preserve">时 </w:t>
            </w:r>
            <w:r>
              <w:rPr>
                <w:kern w:val="0"/>
                <w:sz w:val="20"/>
                <w:szCs w:val="20"/>
                <w:u w:val="single"/>
              </w:rPr>
              <w:t xml:space="preserve">     </w:t>
            </w:r>
            <w:r>
              <w:rPr>
                <w:kern w:val="0"/>
                <w:sz w:val="20"/>
                <w:szCs w:val="20"/>
              </w:rPr>
              <w:t>分</w:t>
            </w:r>
          </w:p>
          <w:p w14:paraId="331352FC">
            <w:pPr>
              <w:pStyle w:val="39"/>
              <w:spacing w:before="73" w:line="540" w:lineRule="exact"/>
              <w:ind w:firstLine="200" w:firstLineChars="100"/>
              <w:rPr>
                <w:kern w:val="0"/>
                <w:sz w:val="20"/>
                <w:szCs w:val="20"/>
              </w:rPr>
            </w:pPr>
            <w:r>
              <w:rPr>
                <w:kern w:val="0"/>
                <w:sz w:val="20"/>
                <w:szCs w:val="20"/>
              </w:rPr>
              <w:t xml:space="preserve">就诊时间 </w:t>
            </w:r>
            <w:r>
              <w:rPr>
                <w:rFonts w:hint="default"/>
                <w:kern w:val="0"/>
                <w:sz w:val="20"/>
                <w:szCs w:val="20"/>
              </w:rPr>
              <w:t xml:space="preserve">    </w:t>
            </w:r>
            <w:r>
              <w:rPr>
                <w:kern w:val="0"/>
                <w:sz w:val="20"/>
                <w:szCs w:val="20"/>
              </w:rPr>
              <w:t xml:space="preserve"> </w:t>
            </w:r>
            <w:r>
              <w:rPr>
                <w:kern w:val="0"/>
                <w:sz w:val="20"/>
                <w:szCs w:val="20"/>
                <w:u w:val="single"/>
              </w:rPr>
              <w:t xml:space="preserve">        </w:t>
            </w:r>
            <w:r>
              <w:rPr>
                <w:kern w:val="0"/>
                <w:sz w:val="20"/>
                <w:szCs w:val="20"/>
              </w:rPr>
              <w:t>年</w:t>
            </w:r>
            <w:r>
              <w:rPr>
                <w:kern w:val="0"/>
                <w:sz w:val="20"/>
                <w:szCs w:val="20"/>
                <w:u w:val="single"/>
              </w:rPr>
              <w:t xml:space="preserve">     </w:t>
            </w:r>
            <w:r>
              <w:rPr>
                <w:kern w:val="0"/>
                <w:sz w:val="20"/>
                <w:szCs w:val="20"/>
              </w:rPr>
              <w:t>月</w:t>
            </w:r>
            <w:r>
              <w:rPr>
                <w:kern w:val="0"/>
                <w:sz w:val="20"/>
                <w:szCs w:val="20"/>
                <w:u w:val="single"/>
              </w:rPr>
              <w:t xml:space="preserve">     </w:t>
            </w:r>
            <w:r>
              <w:rPr>
                <w:kern w:val="0"/>
                <w:sz w:val="20"/>
                <w:szCs w:val="20"/>
              </w:rPr>
              <w:t xml:space="preserve"> 日</w:t>
            </w:r>
            <w:r>
              <w:rPr>
                <w:kern w:val="0"/>
                <w:sz w:val="20"/>
                <w:szCs w:val="20"/>
                <w:u w:val="single"/>
              </w:rPr>
              <w:t xml:space="preserve">     </w:t>
            </w:r>
            <w:r>
              <w:rPr>
                <w:spacing w:val="-72"/>
                <w:kern w:val="0"/>
                <w:sz w:val="20"/>
                <w:szCs w:val="20"/>
              </w:rPr>
              <w:t xml:space="preserve">    </w:t>
            </w:r>
            <w:r>
              <w:rPr>
                <w:kern w:val="0"/>
                <w:sz w:val="20"/>
                <w:szCs w:val="20"/>
              </w:rPr>
              <w:t xml:space="preserve">时 </w:t>
            </w:r>
            <w:r>
              <w:rPr>
                <w:kern w:val="0"/>
                <w:sz w:val="20"/>
                <w:szCs w:val="20"/>
                <w:u w:val="single"/>
              </w:rPr>
              <w:t xml:space="preserve">     </w:t>
            </w:r>
            <w:r>
              <w:rPr>
                <w:kern w:val="0"/>
                <w:sz w:val="20"/>
                <w:szCs w:val="20"/>
              </w:rPr>
              <w:t>分</w:t>
            </w:r>
          </w:p>
          <w:p w14:paraId="07636BE3">
            <w:pPr>
              <w:pStyle w:val="39"/>
              <w:spacing w:before="73" w:line="540" w:lineRule="exact"/>
              <w:ind w:firstLine="200" w:firstLineChars="100"/>
              <w:rPr>
                <w:color w:val="FF0000"/>
                <w:kern w:val="0"/>
                <w:sz w:val="20"/>
                <w:szCs w:val="20"/>
              </w:rPr>
            </w:pPr>
            <w:r>
              <w:rPr>
                <w:color w:val="FF0000"/>
                <w:kern w:val="0"/>
                <w:sz w:val="20"/>
                <w:szCs w:val="20"/>
              </w:rPr>
              <w:t xml:space="preserve">完成时间 </w:t>
            </w:r>
            <w:r>
              <w:rPr>
                <w:rFonts w:hint="default"/>
                <w:color w:val="FF0000"/>
                <w:kern w:val="0"/>
                <w:sz w:val="20"/>
                <w:szCs w:val="20"/>
              </w:rPr>
              <w:t xml:space="preserve">    </w:t>
            </w:r>
            <w:r>
              <w:rPr>
                <w:color w:val="FF0000"/>
                <w:kern w:val="0"/>
                <w:sz w:val="20"/>
                <w:szCs w:val="20"/>
              </w:rPr>
              <w:t xml:space="preserve"> </w:t>
            </w:r>
            <w:r>
              <w:rPr>
                <w:color w:val="FF0000"/>
                <w:kern w:val="0"/>
                <w:sz w:val="20"/>
                <w:szCs w:val="20"/>
                <w:u w:val="single"/>
              </w:rPr>
              <w:t xml:space="preserve">        </w:t>
            </w:r>
            <w:r>
              <w:rPr>
                <w:color w:val="FF0000"/>
                <w:kern w:val="0"/>
                <w:sz w:val="20"/>
                <w:szCs w:val="20"/>
              </w:rPr>
              <w:t>年</w:t>
            </w:r>
            <w:r>
              <w:rPr>
                <w:color w:val="FF0000"/>
                <w:kern w:val="0"/>
                <w:sz w:val="20"/>
                <w:szCs w:val="20"/>
                <w:u w:val="single"/>
              </w:rPr>
              <w:t xml:space="preserve">     </w:t>
            </w:r>
            <w:r>
              <w:rPr>
                <w:color w:val="FF0000"/>
                <w:kern w:val="0"/>
                <w:sz w:val="20"/>
                <w:szCs w:val="20"/>
              </w:rPr>
              <w:t>月</w:t>
            </w:r>
            <w:r>
              <w:rPr>
                <w:color w:val="FF0000"/>
                <w:kern w:val="0"/>
                <w:sz w:val="20"/>
                <w:szCs w:val="20"/>
                <w:u w:val="single"/>
              </w:rPr>
              <w:t xml:space="preserve">     </w:t>
            </w:r>
            <w:r>
              <w:rPr>
                <w:color w:val="FF0000"/>
                <w:kern w:val="0"/>
                <w:sz w:val="20"/>
                <w:szCs w:val="20"/>
              </w:rPr>
              <w:t xml:space="preserve"> 日</w:t>
            </w:r>
            <w:r>
              <w:rPr>
                <w:color w:val="FF0000"/>
                <w:kern w:val="0"/>
                <w:sz w:val="20"/>
                <w:szCs w:val="20"/>
                <w:u w:val="single"/>
              </w:rPr>
              <w:t xml:space="preserve">     </w:t>
            </w:r>
            <w:r>
              <w:rPr>
                <w:color w:val="FF0000"/>
                <w:spacing w:val="-72"/>
                <w:kern w:val="0"/>
                <w:sz w:val="20"/>
                <w:szCs w:val="20"/>
              </w:rPr>
              <w:t xml:space="preserve">    </w:t>
            </w:r>
            <w:r>
              <w:rPr>
                <w:color w:val="FF0000"/>
                <w:kern w:val="0"/>
                <w:sz w:val="20"/>
                <w:szCs w:val="20"/>
              </w:rPr>
              <w:t xml:space="preserve">时 </w:t>
            </w:r>
            <w:r>
              <w:rPr>
                <w:color w:val="FF0000"/>
                <w:kern w:val="0"/>
                <w:sz w:val="20"/>
                <w:szCs w:val="20"/>
                <w:u w:val="single"/>
              </w:rPr>
              <w:t xml:space="preserve">     </w:t>
            </w:r>
            <w:r>
              <w:rPr>
                <w:color w:val="FF0000"/>
                <w:kern w:val="0"/>
                <w:sz w:val="20"/>
                <w:szCs w:val="20"/>
              </w:rPr>
              <w:t>分（本次门诊流水号最后一条记录时间）</w:t>
            </w:r>
          </w:p>
          <w:p w14:paraId="0C2E8AE1">
            <w:pPr>
              <w:pStyle w:val="39"/>
              <w:spacing w:before="73" w:line="540" w:lineRule="exact"/>
              <w:ind w:firstLine="200" w:firstLineChars="100"/>
              <w:rPr>
                <w:kern w:val="0"/>
                <w:sz w:val="20"/>
                <w:szCs w:val="20"/>
                <w:u w:val="single"/>
              </w:rPr>
            </w:pPr>
            <w:r>
              <w:rPr>
                <w:kern w:val="0"/>
                <w:sz w:val="20"/>
                <w:szCs w:val="20"/>
              </w:rPr>
              <w:t xml:space="preserve">就诊科室（卫统标准科室）   </w:t>
            </w:r>
            <w:r>
              <w:rPr>
                <w:kern w:val="0"/>
                <w:sz w:val="20"/>
                <w:szCs w:val="20"/>
                <w:u w:val="single"/>
              </w:rPr>
              <w:t xml:space="preserve">        </w:t>
            </w:r>
            <w:r>
              <w:rPr>
                <w:spacing w:val="-82"/>
                <w:kern w:val="0"/>
                <w:sz w:val="20"/>
                <w:szCs w:val="20"/>
              </w:rPr>
              <w:t xml:space="preserve">    </w:t>
            </w:r>
            <w:r>
              <w:rPr>
                <w:color w:val="FF0000"/>
                <w:kern w:val="0"/>
                <w:sz w:val="20"/>
                <w:szCs w:val="20"/>
              </w:rPr>
              <w:t xml:space="preserve">就诊科室（院内科室名称）   </w:t>
            </w:r>
            <w:r>
              <w:rPr>
                <w:color w:val="FF0000"/>
                <w:kern w:val="0"/>
                <w:sz w:val="20"/>
                <w:szCs w:val="20"/>
                <w:u w:val="single"/>
              </w:rPr>
              <w:t xml:space="preserve">        </w:t>
            </w:r>
            <w:r>
              <w:rPr>
                <w:color w:val="FF0000"/>
                <w:kern w:val="0"/>
                <w:sz w:val="20"/>
                <w:szCs w:val="20"/>
              </w:rPr>
              <w:t xml:space="preserve"> </w:t>
            </w:r>
            <w:r>
              <w:rPr>
                <w:kern w:val="0"/>
                <w:sz w:val="20"/>
                <w:szCs w:val="20"/>
              </w:rPr>
              <w:t xml:space="preserve">  接诊医师</w:t>
            </w:r>
            <w:r>
              <w:rPr>
                <w:color w:val="FF0000"/>
                <w:kern w:val="0"/>
                <w:sz w:val="20"/>
                <w:szCs w:val="20"/>
              </w:rPr>
              <w:t>（同时匹配医师身份证号码、医保医师编码）</w:t>
            </w:r>
            <w:r>
              <w:rPr>
                <w:kern w:val="0"/>
                <w:sz w:val="20"/>
                <w:szCs w:val="20"/>
              </w:rPr>
              <w:t xml:space="preserve"> </w:t>
            </w:r>
            <w:r>
              <w:rPr>
                <w:kern w:val="0"/>
                <w:sz w:val="20"/>
                <w:szCs w:val="20"/>
                <w:u w:val="single"/>
              </w:rPr>
              <w:t xml:space="preserve">      </w:t>
            </w:r>
            <w:r>
              <w:rPr>
                <w:kern w:val="0"/>
                <w:sz w:val="20"/>
                <w:szCs w:val="20"/>
              </w:rPr>
              <w:t xml:space="preserve"> 医师职称  </w:t>
            </w:r>
            <w:r>
              <w:rPr>
                <w:kern w:val="0"/>
                <w:sz w:val="20"/>
                <w:szCs w:val="20"/>
                <w:u w:val="single"/>
              </w:rPr>
              <w:t xml:space="preserve">     </w:t>
            </w:r>
            <w:r>
              <w:rPr>
                <w:color w:val="FF0000"/>
                <w:kern w:val="0"/>
                <w:sz w:val="20"/>
                <w:szCs w:val="20"/>
              </w:rPr>
              <w:t>就诊诊室（自动）</w:t>
            </w:r>
            <w:r>
              <w:rPr>
                <w:color w:val="FF0000"/>
                <w:kern w:val="0"/>
                <w:sz w:val="20"/>
                <w:szCs w:val="20"/>
                <w:u w:val="single"/>
              </w:rPr>
              <w:t xml:space="preserve">      </w:t>
            </w:r>
            <w:r>
              <w:rPr>
                <w:color w:val="FF0000"/>
                <w:kern w:val="0"/>
                <w:sz w:val="20"/>
                <w:szCs w:val="20"/>
              </w:rPr>
              <w:t>就诊诊室地理位置（自动）</w:t>
            </w:r>
            <w:r>
              <w:rPr>
                <w:color w:val="FF0000"/>
                <w:kern w:val="0"/>
                <w:sz w:val="20"/>
                <w:szCs w:val="20"/>
                <w:u w:val="single"/>
              </w:rPr>
              <w:t xml:space="preserve">      </w:t>
            </w:r>
            <w:r>
              <w:rPr>
                <w:color w:val="FF0000"/>
                <w:kern w:val="0"/>
                <w:sz w:val="20"/>
                <w:szCs w:val="20"/>
              </w:rPr>
              <w:t>院区（自动）</w:t>
            </w:r>
            <w:r>
              <w:rPr>
                <w:color w:val="FF0000"/>
                <w:kern w:val="0"/>
                <w:sz w:val="20"/>
                <w:szCs w:val="20"/>
                <w:u w:val="single"/>
              </w:rPr>
              <w:t xml:space="preserve">    </w:t>
            </w:r>
          </w:p>
          <w:p w14:paraId="7092A20B">
            <w:pPr>
              <w:pStyle w:val="39"/>
              <w:rPr>
                <w:kern w:val="0"/>
                <w:sz w:val="20"/>
                <w:szCs w:val="20"/>
              </w:rPr>
            </w:pPr>
            <w:r>
              <w:rPr>
                <w:kern w:val="0"/>
                <w:sz w:val="20"/>
                <w:szCs w:val="20"/>
              </w:rPr>
              <w:t>就诊类型：口1.急诊 2.普通门诊 3.特需门诊 4.互联网诊疗 5.MDT门诊 9.其他（</w:t>
            </w:r>
            <w:r>
              <w:rPr>
                <w:color w:val="FF0000"/>
                <w:kern w:val="0"/>
                <w:sz w:val="20"/>
                <w:szCs w:val="20"/>
              </w:rPr>
              <w:t>9.1肾透析、9.2日间手术、9.3日间化疗）</w:t>
            </w:r>
          </w:p>
          <w:p w14:paraId="445F64B3">
            <w:pPr>
              <w:pStyle w:val="39"/>
              <w:spacing w:before="73" w:line="540" w:lineRule="exact"/>
              <w:ind w:firstLine="200" w:firstLineChars="100"/>
              <w:rPr>
                <w:kern w:val="0"/>
                <w:sz w:val="20"/>
                <w:szCs w:val="20"/>
              </w:rPr>
            </w:pPr>
            <w:r>
              <w:rPr>
                <w:kern w:val="0"/>
                <w:sz w:val="20"/>
                <w:szCs w:val="20"/>
              </w:rPr>
              <w:t>是否复诊：口1.是 2.否</w:t>
            </w:r>
          </w:p>
          <w:p w14:paraId="1AA705AA">
            <w:pPr>
              <w:pStyle w:val="39"/>
              <w:spacing w:before="73" w:line="540" w:lineRule="exact"/>
              <w:ind w:firstLine="200" w:firstLineChars="100"/>
              <w:rPr>
                <w:color w:val="FF0000"/>
                <w:kern w:val="0"/>
                <w:sz w:val="20"/>
                <w:szCs w:val="20"/>
              </w:rPr>
            </w:pPr>
            <w:r>
              <w:rPr>
                <w:color w:val="FF0000"/>
                <w:kern w:val="0"/>
                <w:sz w:val="20"/>
                <w:szCs w:val="20"/>
              </w:rPr>
              <w:t>是否“挂一次号管三天”（新增）  口1.是 2.否   新门诊流水号</w:t>
            </w:r>
            <w:r>
              <w:rPr>
                <w:rFonts w:cs="宋体"/>
                <w:color w:val="FF0000"/>
                <w:kern w:val="0"/>
                <w:sz w:val="20"/>
                <w:szCs w:val="20"/>
                <w:u w:val="single"/>
              </w:rPr>
              <w:t xml:space="preserve">       </w:t>
            </w:r>
          </w:p>
          <w:p w14:paraId="14910E0C">
            <w:pPr>
              <w:pStyle w:val="39"/>
              <w:spacing w:before="73" w:line="540" w:lineRule="exact"/>
              <w:ind w:firstLine="200" w:firstLineChars="100"/>
              <w:rPr>
                <w:color w:val="FF0000"/>
                <w:kern w:val="0"/>
                <w:sz w:val="20"/>
                <w:szCs w:val="20"/>
              </w:rPr>
            </w:pPr>
            <w:r>
              <w:rPr>
                <w:color w:val="FF0000"/>
                <w:kern w:val="0"/>
                <w:sz w:val="20"/>
                <w:szCs w:val="20"/>
              </w:rPr>
              <w:t xml:space="preserve">检查报告时间 </w:t>
            </w:r>
            <w:r>
              <w:rPr>
                <w:rFonts w:hint="default"/>
                <w:color w:val="FF0000"/>
                <w:kern w:val="0"/>
                <w:sz w:val="20"/>
                <w:szCs w:val="20"/>
              </w:rPr>
              <w:t xml:space="preserve">    </w:t>
            </w:r>
            <w:r>
              <w:rPr>
                <w:color w:val="FF0000"/>
                <w:kern w:val="0"/>
                <w:sz w:val="20"/>
                <w:szCs w:val="20"/>
              </w:rPr>
              <w:t xml:space="preserve"> </w:t>
            </w:r>
            <w:r>
              <w:rPr>
                <w:color w:val="FF0000"/>
                <w:kern w:val="0"/>
                <w:sz w:val="20"/>
                <w:szCs w:val="20"/>
                <w:u w:val="single"/>
              </w:rPr>
              <w:t xml:space="preserve">        </w:t>
            </w:r>
            <w:r>
              <w:rPr>
                <w:color w:val="FF0000"/>
                <w:kern w:val="0"/>
                <w:sz w:val="20"/>
                <w:szCs w:val="20"/>
              </w:rPr>
              <w:t>年</w:t>
            </w:r>
            <w:r>
              <w:rPr>
                <w:color w:val="FF0000"/>
                <w:kern w:val="0"/>
                <w:sz w:val="20"/>
                <w:szCs w:val="20"/>
                <w:u w:val="single"/>
              </w:rPr>
              <w:t xml:space="preserve">     </w:t>
            </w:r>
            <w:r>
              <w:rPr>
                <w:color w:val="FF0000"/>
                <w:kern w:val="0"/>
                <w:sz w:val="20"/>
                <w:szCs w:val="20"/>
              </w:rPr>
              <w:t>月</w:t>
            </w:r>
            <w:r>
              <w:rPr>
                <w:color w:val="FF0000"/>
                <w:kern w:val="0"/>
                <w:sz w:val="20"/>
                <w:szCs w:val="20"/>
                <w:u w:val="single"/>
              </w:rPr>
              <w:t xml:space="preserve">     </w:t>
            </w:r>
            <w:r>
              <w:rPr>
                <w:color w:val="FF0000"/>
                <w:kern w:val="0"/>
                <w:sz w:val="20"/>
                <w:szCs w:val="20"/>
              </w:rPr>
              <w:t xml:space="preserve"> 日</w:t>
            </w:r>
            <w:r>
              <w:rPr>
                <w:color w:val="FF0000"/>
                <w:kern w:val="0"/>
                <w:sz w:val="20"/>
                <w:szCs w:val="20"/>
                <w:u w:val="single"/>
              </w:rPr>
              <w:t xml:space="preserve">     </w:t>
            </w:r>
            <w:r>
              <w:rPr>
                <w:color w:val="FF0000"/>
                <w:spacing w:val="-72"/>
                <w:kern w:val="0"/>
                <w:sz w:val="20"/>
                <w:szCs w:val="20"/>
              </w:rPr>
              <w:t xml:space="preserve">    </w:t>
            </w:r>
            <w:r>
              <w:rPr>
                <w:color w:val="FF0000"/>
                <w:kern w:val="0"/>
                <w:sz w:val="20"/>
                <w:szCs w:val="20"/>
              </w:rPr>
              <w:t xml:space="preserve">时 </w:t>
            </w:r>
            <w:r>
              <w:rPr>
                <w:color w:val="FF0000"/>
                <w:kern w:val="0"/>
                <w:sz w:val="20"/>
                <w:szCs w:val="20"/>
                <w:u w:val="single"/>
              </w:rPr>
              <w:t xml:space="preserve">     </w:t>
            </w:r>
            <w:r>
              <w:rPr>
                <w:color w:val="FF0000"/>
                <w:kern w:val="0"/>
                <w:sz w:val="20"/>
                <w:szCs w:val="20"/>
              </w:rPr>
              <w:t>分</w:t>
            </w:r>
          </w:p>
          <w:p w14:paraId="1BD49A2F">
            <w:pPr>
              <w:pStyle w:val="39"/>
              <w:spacing w:before="73" w:line="540" w:lineRule="exact"/>
              <w:ind w:firstLine="200" w:firstLineChars="100"/>
              <w:rPr>
                <w:color w:val="FF0000"/>
                <w:kern w:val="0"/>
                <w:sz w:val="20"/>
                <w:szCs w:val="20"/>
              </w:rPr>
            </w:pPr>
            <w:r>
              <w:rPr>
                <w:color w:val="FF0000"/>
                <w:kern w:val="0"/>
                <w:sz w:val="20"/>
                <w:szCs w:val="20"/>
              </w:rPr>
              <w:t xml:space="preserve">检验报告时间 </w:t>
            </w:r>
            <w:r>
              <w:rPr>
                <w:rFonts w:hint="default"/>
                <w:color w:val="FF0000"/>
                <w:kern w:val="0"/>
                <w:sz w:val="20"/>
                <w:szCs w:val="20"/>
              </w:rPr>
              <w:t xml:space="preserve">    </w:t>
            </w:r>
            <w:r>
              <w:rPr>
                <w:color w:val="FF0000"/>
                <w:kern w:val="0"/>
                <w:sz w:val="20"/>
                <w:szCs w:val="20"/>
              </w:rPr>
              <w:t xml:space="preserve"> </w:t>
            </w:r>
            <w:r>
              <w:rPr>
                <w:color w:val="FF0000"/>
                <w:kern w:val="0"/>
                <w:sz w:val="20"/>
                <w:szCs w:val="20"/>
                <w:u w:val="single"/>
              </w:rPr>
              <w:t xml:space="preserve">        </w:t>
            </w:r>
            <w:r>
              <w:rPr>
                <w:color w:val="FF0000"/>
                <w:kern w:val="0"/>
                <w:sz w:val="20"/>
                <w:szCs w:val="20"/>
              </w:rPr>
              <w:t>年</w:t>
            </w:r>
            <w:r>
              <w:rPr>
                <w:color w:val="FF0000"/>
                <w:kern w:val="0"/>
                <w:sz w:val="20"/>
                <w:szCs w:val="20"/>
                <w:u w:val="single"/>
              </w:rPr>
              <w:t xml:space="preserve">     </w:t>
            </w:r>
            <w:r>
              <w:rPr>
                <w:color w:val="FF0000"/>
                <w:kern w:val="0"/>
                <w:sz w:val="20"/>
                <w:szCs w:val="20"/>
              </w:rPr>
              <w:t>月</w:t>
            </w:r>
            <w:r>
              <w:rPr>
                <w:color w:val="FF0000"/>
                <w:kern w:val="0"/>
                <w:sz w:val="20"/>
                <w:szCs w:val="20"/>
                <w:u w:val="single"/>
              </w:rPr>
              <w:t xml:space="preserve">     </w:t>
            </w:r>
            <w:r>
              <w:rPr>
                <w:color w:val="FF0000"/>
                <w:kern w:val="0"/>
                <w:sz w:val="20"/>
                <w:szCs w:val="20"/>
              </w:rPr>
              <w:t xml:space="preserve"> 日</w:t>
            </w:r>
            <w:r>
              <w:rPr>
                <w:color w:val="FF0000"/>
                <w:kern w:val="0"/>
                <w:sz w:val="20"/>
                <w:szCs w:val="20"/>
                <w:u w:val="single"/>
              </w:rPr>
              <w:t xml:space="preserve">     </w:t>
            </w:r>
            <w:r>
              <w:rPr>
                <w:color w:val="FF0000"/>
                <w:spacing w:val="-72"/>
                <w:kern w:val="0"/>
                <w:sz w:val="20"/>
                <w:szCs w:val="20"/>
              </w:rPr>
              <w:t xml:space="preserve">    </w:t>
            </w:r>
            <w:r>
              <w:rPr>
                <w:color w:val="FF0000"/>
                <w:kern w:val="0"/>
                <w:sz w:val="20"/>
                <w:szCs w:val="20"/>
              </w:rPr>
              <w:t xml:space="preserve">时 </w:t>
            </w:r>
            <w:r>
              <w:rPr>
                <w:color w:val="FF0000"/>
                <w:kern w:val="0"/>
                <w:sz w:val="20"/>
                <w:szCs w:val="20"/>
                <w:u w:val="single"/>
              </w:rPr>
              <w:t xml:space="preserve">     </w:t>
            </w:r>
            <w:r>
              <w:rPr>
                <w:color w:val="FF0000"/>
                <w:kern w:val="0"/>
                <w:sz w:val="20"/>
                <w:szCs w:val="20"/>
              </w:rPr>
              <w:t>分</w:t>
            </w:r>
          </w:p>
          <w:p w14:paraId="462BBCEA">
            <w:pPr>
              <w:pStyle w:val="39"/>
              <w:spacing w:before="73" w:line="540" w:lineRule="exact"/>
              <w:ind w:firstLine="200" w:firstLineChars="100"/>
              <w:rPr>
                <w:kern w:val="0"/>
                <w:sz w:val="20"/>
                <w:szCs w:val="20"/>
              </w:rPr>
            </w:pPr>
            <w:r>
              <w:rPr>
                <w:color w:val="FF0000"/>
                <w:kern w:val="0"/>
                <w:sz w:val="20"/>
                <w:szCs w:val="20"/>
              </w:rPr>
              <w:t xml:space="preserve">继续就诊时间 </w:t>
            </w:r>
            <w:r>
              <w:rPr>
                <w:rFonts w:hint="default"/>
                <w:color w:val="FF0000"/>
                <w:kern w:val="0"/>
                <w:sz w:val="20"/>
                <w:szCs w:val="20"/>
              </w:rPr>
              <w:t xml:space="preserve">    </w:t>
            </w:r>
            <w:r>
              <w:rPr>
                <w:color w:val="FF0000"/>
                <w:kern w:val="0"/>
                <w:sz w:val="20"/>
                <w:szCs w:val="20"/>
              </w:rPr>
              <w:t xml:space="preserve"> </w:t>
            </w:r>
            <w:r>
              <w:rPr>
                <w:color w:val="FF0000"/>
                <w:kern w:val="0"/>
                <w:sz w:val="20"/>
                <w:szCs w:val="20"/>
                <w:u w:val="single"/>
              </w:rPr>
              <w:t xml:space="preserve">        </w:t>
            </w:r>
            <w:r>
              <w:rPr>
                <w:color w:val="FF0000"/>
                <w:kern w:val="0"/>
                <w:sz w:val="20"/>
                <w:szCs w:val="20"/>
              </w:rPr>
              <w:t>年</w:t>
            </w:r>
            <w:r>
              <w:rPr>
                <w:color w:val="FF0000"/>
                <w:kern w:val="0"/>
                <w:sz w:val="20"/>
                <w:szCs w:val="20"/>
                <w:u w:val="single"/>
              </w:rPr>
              <w:t xml:space="preserve">     </w:t>
            </w:r>
            <w:r>
              <w:rPr>
                <w:color w:val="FF0000"/>
                <w:kern w:val="0"/>
                <w:sz w:val="20"/>
                <w:szCs w:val="20"/>
              </w:rPr>
              <w:t>月</w:t>
            </w:r>
            <w:r>
              <w:rPr>
                <w:color w:val="FF0000"/>
                <w:kern w:val="0"/>
                <w:sz w:val="20"/>
                <w:szCs w:val="20"/>
                <w:u w:val="single"/>
              </w:rPr>
              <w:t xml:space="preserve">     </w:t>
            </w:r>
            <w:r>
              <w:rPr>
                <w:color w:val="FF0000"/>
                <w:kern w:val="0"/>
                <w:sz w:val="20"/>
                <w:szCs w:val="20"/>
              </w:rPr>
              <w:t xml:space="preserve"> 日</w:t>
            </w:r>
            <w:r>
              <w:rPr>
                <w:color w:val="FF0000"/>
                <w:kern w:val="0"/>
                <w:sz w:val="20"/>
                <w:szCs w:val="20"/>
                <w:u w:val="single"/>
              </w:rPr>
              <w:t xml:space="preserve">     </w:t>
            </w:r>
            <w:r>
              <w:rPr>
                <w:color w:val="FF0000"/>
                <w:spacing w:val="-72"/>
                <w:kern w:val="0"/>
                <w:sz w:val="20"/>
                <w:szCs w:val="20"/>
              </w:rPr>
              <w:t xml:space="preserve">    </w:t>
            </w:r>
            <w:r>
              <w:rPr>
                <w:color w:val="FF0000"/>
                <w:kern w:val="0"/>
                <w:sz w:val="20"/>
                <w:szCs w:val="20"/>
              </w:rPr>
              <w:t xml:space="preserve">时 </w:t>
            </w:r>
            <w:r>
              <w:rPr>
                <w:color w:val="FF0000"/>
                <w:kern w:val="0"/>
                <w:sz w:val="20"/>
                <w:szCs w:val="20"/>
                <w:u w:val="single"/>
              </w:rPr>
              <w:t xml:space="preserve">     </w:t>
            </w:r>
            <w:r>
              <w:rPr>
                <w:color w:val="FF0000"/>
                <w:kern w:val="0"/>
                <w:sz w:val="20"/>
                <w:szCs w:val="20"/>
              </w:rPr>
              <w:t>分</w:t>
            </w:r>
          </w:p>
          <w:p w14:paraId="16FB2D8F">
            <w:pPr>
              <w:pStyle w:val="39"/>
              <w:spacing w:before="73" w:line="540" w:lineRule="exact"/>
              <w:ind w:firstLine="200" w:firstLineChars="100"/>
              <w:rPr>
                <w:kern w:val="0"/>
                <w:sz w:val="20"/>
                <w:szCs w:val="20"/>
              </w:rPr>
            </w:pPr>
            <w:r>
              <w:rPr>
                <w:kern w:val="0"/>
                <w:sz w:val="20"/>
                <w:szCs w:val="20"/>
              </w:rPr>
              <w:t>是否输液：口1.是 2.否</w:t>
            </w:r>
          </w:p>
          <w:p w14:paraId="3D0F848A">
            <w:pPr>
              <w:pStyle w:val="39"/>
              <w:spacing w:before="73" w:line="540" w:lineRule="exact"/>
              <w:ind w:firstLine="200" w:firstLineChars="100"/>
              <w:rPr>
                <w:kern w:val="0"/>
                <w:sz w:val="20"/>
                <w:szCs w:val="20"/>
              </w:rPr>
            </w:pPr>
            <w:r>
              <w:rPr>
                <w:kern w:val="0"/>
                <w:sz w:val="20"/>
                <w:szCs w:val="20"/>
              </w:rPr>
              <w:t>是否为门诊慢特病患者：口1.是 2.否</w:t>
            </w:r>
          </w:p>
          <w:p w14:paraId="175C87D0">
            <w:pPr>
              <w:pStyle w:val="39"/>
              <w:spacing w:before="73" w:line="540" w:lineRule="exact"/>
              <w:ind w:firstLine="200" w:firstLineChars="100"/>
              <w:rPr>
                <w:kern w:val="0"/>
                <w:sz w:val="20"/>
                <w:szCs w:val="20"/>
              </w:rPr>
            </w:pPr>
            <w:r>
              <w:rPr>
                <w:kern w:val="0"/>
                <w:sz w:val="20"/>
                <w:szCs w:val="20"/>
              </w:rPr>
              <w:t>急诊患者分级</w:t>
            </w:r>
            <w:r>
              <w:rPr>
                <w:color w:val="FF0000"/>
                <w:kern w:val="0"/>
                <w:sz w:val="20"/>
                <w:szCs w:val="20"/>
              </w:rPr>
              <w:t>（就诊类型为1时才填写，其他默认为-）</w:t>
            </w:r>
            <w:r>
              <w:rPr>
                <w:kern w:val="0"/>
                <w:sz w:val="20"/>
                <w:szCs w:val="20"/>
              </w:rPr>
              <w:t>：口1.I 级 2.II级 3.III级 4.IV级</w:t>
            </w:r>
          </w:p>
          <w:p w14:paraId="53D2FCB2">
            <w:pPr>
              <w:pStyle w:val="39"/>
              <w:spacing w:before="73" w:line="540" w:lineRule="exact"/>
              <w:ind w:firstLine="200" w:firstLineChars="100"/>
              <w:rPr>
                <w:kern w:val="0"/>
                <w:sz w:val="20"/>
                <w:szCs w:val="20"/>
              </w:rPr>
            </w:pPr>
            <w:r>
              <w:rPr>
                <w:kern w:val="0"/>
                <w:sz w:val="20"/>
                <w:szCs w:val="20"/>
              </w:rPr>
              <w:t>门、急诊患者去向：口1.医嘱离院 2.</w:t>
            </w:r>
            <w:r>
              <w:rPr>
                <w:color w:val="FF0000"/>
                <w:kern w:val="0"/>
                <w:sz w:val="20"/>
                <w:szCs w:val="20"/>
              </w:rPr>
              <w:t>医嘱转院（转往上级，匹配机构ID）</w:t>
            </w:r>
            <w:r>
              <w:rPr>
                <w:kern w:val="0"/>
                <w:sz w:val="20"/>
                <w:szCs w:val="20"/>
              </w:rPr>
              <w:t xml:space="preserve"> 3.</w:t>
            </w:r>
            <w:r>
              <w:rPr>
                <w:rFonts w:hint="default"/>
                <w:kern w:val="0"/>
                <w:sz w:val="20"/>
                <w:szCs w:val="20"/>
              </w:rPr>
              <w:t>医嘱</w:t>
            </w:r>
            <w:r>
              <w:rPr>
                <w:kern w:val="0"/>
                <w:sz w:val="20"/>
                <w:szCs w:val="20"/>
              </w:rPr>
              <w:t>转社区卫生服务机构/乡镇卫生院</w:t>
            </w:r>
            <w:r>
              <w:rPr>
                <w:color w:val="FF0000"/>
                <w:kern w:val="0"/>
                <w:sz w:val="20"/>
                <w:szCs w:val="20"/>
              </w:rPr>
              <w:t>（转往下级，匹配机构ID）</w:t>
            </w:r>
            <w:r>
              <w:rPr>
                <w:kern w:val="0"/>
                <w:sz w:val="20"/>
                <w:szCs w:val="20"/>
              </w:rPr>
              <w:t xml:space="preserve"> 4.非医嘱离院 5.死亡 6.急诊留观 7.</w:t>
            </w:r>
            <w:r>
              <w:rPr>
                <w:strike/>
                <w:color w:val="FF0000"/>
                <w:kern w:val="0"/>
                <w:sz w:val="20"/>
                <w:szCs w:val="20"/>
              </w:rPr>
              <w:t>急诊</w:t>
            </w:r>
            <w:r>
              <w:rPr>
                <w:kern w:val="0"/>
                <w:sz w:val="20"/>
                <w:szCs w:val="20"/>
              </w:rPr>
              <w:t>转入院 9.其他</w:t>
            </w:r>
          </w:p>
          <w:p w14:paraId="6035131A">
            <w:pPr>
              <w:pStyle w:val="39"/>
              <w:spacing w:before="73" w:line="540" w:lineRule="exact"/>
              <w:rPr>
                <w:color w:val="FF0000"/>
                <w:kern w:val="0"/>
                <w:sz w:val="20"/>
                <w:szCs w:val="20"/>
              </w:rPr>
            </w:pPr>
            <w:r>
              <w:rPr>
                <w:color w:val="FF0000"/>
                <w:kern w:val="0"/>
                <w:sz w:val="20"/>
                <w:szCs w:val="20"/>
              </w:rPr>
              <w:t>检查检验结构互认情况（新增）：口1.是，机构名称（ID）</w:t>
            </w:r>
            <w:r>
              <w:rPr>
                <w:rFonts w:cs="宋体"/>
                <w:color w:val="FF0000"/>
                <w:kern w:val="0"/>
                <w:sz w:val="20"/>
                <w:szCs w:val="20"/>
                <w:u w:val="single"/>
              </w:rPr>
              <w:t xml:space="preserve">        </w:t>
            </w:r>
            <w:r>
              <w:rPr>
                <w:color w:val="FF0000"/>
                <w:kern w:val="0"/>
                <w:sz w:val="20"/>
                <w:szCs w:val="20"/>
              </w:rPr>
              <w:t xml:space="preserve">， 2.否  </w:t>
            </w:r>
          </w:p>
          <w:p w14:paraId="6F2AAF7F">
            <w:pPr>
              <w:pStyle w:val="39"/>
              <w:spacing w:before="73" w:line="540" w:lineRule="exact"/>
              <w:rPr>
                <w:color w:val="FF0000"/>
                <w:kern w:val="0"/>
                <w:sz w:val="20"/>
                <w:szCs w:val="20"/>
              </w:rPr>
            </w:pPr>
            <w:r>
              <w:rPr>
                <w:color w:val="FF0000"/>
                <w:kern w:val="0"/>
                <w:sz w:val="20"/>
                <w:szCs w:val="20"/>
              </w:rPr>
              <w:t>互认内容（新增）：</w:t>
            </w:r>
            <w:r>
              <w:rPr>
                <w:color w:val="FF0000"/>
                <w:kern w:val="0"/>
                <w:sz w:val="20"/>
                <w:szCs w:val="20"/>
                <w:u w:val="single"/>
              </w:rPr>
              <w:t xml:space="preserve">         ，节约费用       元</w:t>
            </w:r>
          </w:p>
          <w:p w14:paraId="539BA049">
            <w:pPr>
              <w:pStyle w:val="39"/>
              <w:spacing w:before="73" w:line="540" w:lineRule="exact"/>
              <w:ind w:firstLine="200" w:firstLineChars="100"/>
              <w:rPr>
                <w:kern w:val="0"/>
                <w:sz w:val="20"/>
                <w:szCs w:val="20"/>
              </w:rPr>
            </w:pPr>
            <w:r>
              <w:rPr>
                <w:kern w:val="0"/>
                <w:sz w:val="20"/>
                <w:szCs w:val="20"/>
              </w:rPr>
              <w:t>住院证开具时间</w:t>
            </w:r>
            <w:r>
              <w:rPr>
                <w:kern w:val="0"/>
                <w:sz w:val="20"/>
                <w:szCs w:val="20"/>
                <w:u w:val="single"/>
              </w:rPr>
              <w:t xml:space="preserve">        </w:t>
            </w:r>
            <w:r>
              <w:rPr>
                <w:kern w:val="0"/>
                <w:sz w:val="20"/>
                <w:szCs w:val="20"/>
              </w:rPr>
              <w:t>年</w:t>
            </w:r>
            <w:r>
              <w:rPr>
                <w:kern w:val="0"/>
                <w:sz w:val="20"/>
                <w:szCs w:val="20"/>
                <w:u w:val="single"/>
              </w:rPr>
              <w:t xml:space="preserve">     </w:t>
            </w:r>
            <w:r>
              <w:rPr>
                <w:kern w:val="0"/>
                <w:sz w:val="20"/>
                <w:szCs w:val="20"/>
              </w:rPr>
              <w:t>月</w:t>
            </w:r>
            <w:r>
              <w:rPr>
                <w:kern w:val="0"/>
                <w:sz w:val="20"/>
                <w:szCs w:val="20"/>
                <w:u w:val="single"/>
              </w:rPr>
              <w:t xml:space="preserve">     </w:t>
            </w:r>
            <w:r>
              <w:rPr>
                <w:kern w:val="0"/>
                <w:sz w:val="20"/>
                <w:szCs w:val="20"/>
              </w:rPr>
              <w:t xml:space="preserve"> 日</w:t>
            </w:r>
            <w:r>
              <w:rPr>
                <w:kern w:val="0"/>
                <w:sz w:val="20"/>
                <w:szCs w:val="20"/>
                <w:u w:val="single"/>
              </w:rPr>
              <w:t xml:space="preserve">     </w:t>
            </w:r>
            <w:r>
              <w:rPr>
                <w:kern w:val="0"/>
                <w:sz w:val="20"/>
                <w:szCs w:val="20"/>
              </w:rPr>
              <w:t xml:space="preserve">时 </w:t>
            </w:r>
            <w:r>
              <w:rPr>
                <w:kern w:val="0"/>
                <w:sz w:val="20"/>
                <w:szCs w:val="20"/>
                <w:u w:val="single"/>
              </w:rPr>
              <w:t xml:space="preserve">     </w:t>
            </w:r>
            <w:r>
              <w:rPr>
                <w:kern w:val="0"/>
                <w:sz w:val="20"/>
                <w:szCs w:val="20"/>
              </w:rPr>
              <w:t>分</w:t>
            </w:r>
            <w:r>
              <w:rPr>
                <w:color w:val="FF0000"/>
                <w:kern w:val="0"/>
                <w:sz w:val="20"/>
                <w:szCs w:val="20"/>
              </w:rPr>
              <w:t>（当为 7.急诊转入院时 必填，且不为空和 -）</w:t>
            </w:r>
          </w:p>
        </w:tc>
      </w:tr>
      <w:tr w14:paraId="7501F847">
        <w:trPr>
          <w:trHeight w:val="594" w:hRule="atLeast"/>
          <w:jc w:val="center"/>
        </w:trPr>
        <w:tc>
          <w:tcPr>
            <w:tcW w:w="1621" w:type="dxa"/>
            <w:tcBorders>
              <w:top w:val="single" w:color="auto" w:sz="4" w:space="0"/>
              <w:left w:val="single" w:color="auto" w:sz="4" w:space="0"/>
              <w:bottom w:val="single" w:color="auto" w:sz="4" w:space="0"/>
              <w:right w:val="single" w:color="auto" w:sz="4" w:space="0"/>
            </w:tcBorders>
          </w:tcPr>
          <w:p w14:paraId="63C3EBD6">
            <w:pPr>
              <w:autoSpaceDE w:val="0"/>
              <w:spacing w:after="0" w:line="440" w:lineRule="exact"/>
              <w:ind w:firstLine="200" w:firstLineChars="100"/>
              <w:rPr>
                <w:rFonts w:hint="eastAsia" w:ascii="宋体" w:hAnsi="宋体" w:eastAsia="宋体" w:cs="宋体"/>
                <w:kern w:val="10"/>
                <w:sz w:val="20"/>
                <w:szCs w:val="20"/>
                <w14:ligatures w14:val="none"/>
              </w:rPr>
            </w:pPr>
            <w:r>
              <w:rPr>
                <w:rFonts w:hint="eastAsia" w:ascii="宋体" w:hAnsi="宋体" w:eastAsia="宋体" w:cs="宋体"/>
                <w:kern w:val="10"/>
                <w:sz w:val="20"/>
                <w:szCs w:val="20"/>
                <w14:ligatures w14:val="none"/>
              </w:rPr>
              <w:t>患者主诉</w:t>
            </w:r>
          </w:p>
        </w:tc>
        <w:tc>
          <w:tcPr>
            <w:tcW w:w="7478" w:type="dxa"/>
            <w:gridSpan w:val="6"/>
            <w:tcBorders>
              <w:top w:val="single" w:color="auto" w:sz="4" w:space="0"/>
              <w:left w:val="single" w:color="auto" w:sz="4" w:space="0"/>
              <w:bottom w:val="single" w:color="auto" w:sz="4" w:space="0"/>
              <w:right w:val="single" w:color="auto" w:sz="4" w:space="0"/>
            </w:tcBorders>
          </w:tcPr>
          <w:p w14:paraId="6E3B5392">
            <w:pPr>
              <w:autoSpaceDE w:val="0"/>
              <w:spacing w:after="0" w:line="440" w:lineRule="exact"/>
              <w:ind w:firstLine="200" w:firstLineChars="100"/>
              <w:rPr>
                <w:rFonts w:hint="eastAsia" w:ascii="宋体" w:hAnsi="宋体" w:eastAsia="宋体" w:cs="宋体"/>
                <w:kern w:val="10"/>
                <w:sz w:val="20"/>
                <w:szCs w:val="20"/>
                <w14:ligatures w14:val="none"/>
              </w:rPr>
            </w:pPr>
          </w:p>
        </w:tc>
      </w:tr>
      <w:tr w14:paraId="06D2CD47">
        <w:trPr>
          <w:trHeight w:val="514" w:hRule="atLeast"/>
          <w:jc w:val="center"/>
        </w:trPr>
        <w:tc>
          <w:tcPr>
            <w:tcW w:w="5634" w:type="dxa"/>
            <w:gridSpan w:val="3"/>
            <w:tcBorders>
              <w:top w:val="single" w:color="auto" w:sz="4" w:space="0"/>
              <w:left w:val="single" w:color="auto" w:sz="4" w:space="0"/>
              <w:bottom w:val="single" w:color="auto" w:sz="4" w:space="0"/>
              <w:right w:val="single" w:color="auto" w:sz="4" w:space="0"/>
            </w:tcBorders>
            <w:vAlign w:val="center"/>
          </w:tcPr>
          <w:p w14:paraId="679EBFE4">
            <w:pPr>
              <w:autoSpaceDE w:val="0"/>
              <w:spacing w:after="0" w:line="440" w:lineRule="exact"/>
              <w:ind w:firstLine="200" w:firstLineChars="100"/>
              <w:jc w:val="center"/>
              <w:rPr>
                <w:rFonts w:hint="eastAsia" w:ascii="宋体" w:hAnsi="宋体" w:eastAsia="宋体" w:cs="宋体"/>
                <w:kern w:val="10"/>
                <w:sz w:val="20"/>
                <w:szCs w:val="20"/>
                <w14:ligatures w14:val="none"/>
              </w:rPr>
            </w:pPr>
            <w:r>
              <w:rPr>
                <w:rFonts w:hint="eastAsia" w:ascii="宋体" w:hAnsi="宋体" w:eastAsia="宋体" w:cs="宋体"/>
                <w:kern w:val="10"/>
                <w:sz w:val="20"/>
                <w:szCs w:val="20"/>
                <w14:ligatures w14:val="none"/>
              </w:rPr>
              <w:t>门（急）诊诊断</w:t>
            </w:r>
            <w:r>
              <w:rPr>
                <w:rFonts w:hint="eastAsia" w:ascii="宋体" w:hAnsi="宋体" w:eastAsia="宋体" w:cs="宋体"/>
                <w:color w:val="FF0000"/>
                <w:kern w:val="10"/>
                <w:sz w:val="20"/>
                <w:szCs w:val="20"/>
                <w14:ligatures w14:val="none"/>
              </w:rPr>
              <w:t>（ICD-10）</w:t>
            </w:r>
          </w:p>
        </w:tc>
        <w:tc>
          <w:tcPr>
            <w:tcW w:w="3465" w:type="dxa"/>
            <w:gridSpan w:val="4"/>
            <w:tcBorders>
              <w:top w:val="single" w:color="auto" w:sz="4" w:space="0"/>
              <w:left w:val="nil"/>
              <w:bottom w:val="single" w:color="auto" w:sz="4" w:space="0"/>
              <w:right w:val="single" w:color="auto" w:sz="4" w:space="0"/>
            </w:tcBorders>
            <w:vAlign w:val="center"/>
          </w:tcPr>
          <w:p w14:paraId="503470A8">
            <w:pPr>
              <w:autoSpaceDE w:val="0"/>
              <w:spacing w:after="0" w:line="440" w:lineRule="exact"/>
              <w:ind w:firstLine="200" w:firstLineChars="100"/>
              <w:jc w:val="center"/>
              <w:rPr>
                <w:rFonts w:hint="eastAsia" w:ascii="宋体" w:hAnsi="宋体" w:eastAsia="宋体" w:cs="宋体"/>
                <w:kern w:val="10"/>
                <w:sz w:val="20"/>
                <w:szCs w:val="20"/>
                <w:lang w:bidi="ar"/>
                <w14:ligatures w14:val="none"/>
              </w:rPr>
            </w:pPr>
            <w:r>
              <w:rPr>
                <w:rFonts w:hint="eastAsia" w:ascii="宋体" w:hAnsi="宋体" w:eastAsia="宋体" w:cs="宋体"/>
                <w:kern w:val="10"/>
                <w:sz w:val="20"/>
                <w:szCs w:val="20"/>
                <w:lang w:bidi="ar"/>
                <w14:ligatures w14:val="none"/>
              </w:rPr>
              <w:t>疾病编码</w:t>
            </w:r>
          </w:p>
        </w:tc>
      </w:tr>
      <w:tr w14:paraId="6B2ADF15">
        <w:trPr>
          <w:trHeight w:val="359"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14:paraId="6019D403">
            <w:pPr>
              <w:pStyle w:val="39"/>
              <w:autoSpaceDE w:val="0"/>
              <w:spacing w:line="440" w:lineRule="exact"/>
              <w:ind w:left="13"/>
              <w:rPr>
                <w:kern w:val="10"/>
                <w:sz w:val="20"/>
                <w:szCs w:val="20"/>
              </w:rPr>
            </w:pPr>
            <w:r>
              <w:rPr>
                <w:kern w:val="10"/>
                <w:sz w:val="20"/>
                <w:szCs w:val="20"/>
              </w:rPr>
              <w:t>主要诊断：</w:t>
            </w:r>
          </w:p>
        </w:tc>
        <w:tc>
          <w:tcPr>
            <w:tcW w:w="4013" w:type="dxa"/>
            <w:gridSpan w:val="2"/>
            <w:tcBorders>
              <w:top w:val="single" w:color="auto" w:sz="4" w:space="0"/>
              <w:left w:val="nil"/>
              <w:bottom w:val="single" w:color="auto" w:sz="4" w:space="0"/>
              <w:right w:val="single" w:color="auto" w:sz="4" w:space="0"/>
            </w:tcBorders>
            <w:vAlign w:val="center"/>
          </w:tcPr>
          <w:p w14:paraId="59E77245">
            <w:pPr>
              <w:autoSpaceDE w:val="0"/>
              <w:spacing w:after="0" w:line="440" w:lineRule="exact"/>
              <w:rPr>
                <w:rFonts w:hint="eastAsia" w:ascii="宋体" w:hAnsi="宋体" w:eastAsia="宋体" w:cs="宋体"/>
                <w:kern w:val="10"/>
                <w:sz w:val="20"/>
                <w:szCs w:val="20"/>
                <w14:ligatures w14:val="none"/>
              </w:rPr>
            </w:pPr>
          </w:p>
        </w:tc>
        <w:tc>
          <w:tcPr>
            <w:tcW w:w="3465" w:type="dxa"/>
            <w:gridSpan w:val="4"/>
            <w:tcBorders>
              <w:top w:val="single" w:color="auto" w:sz="4" w:space="0"/>
              <w:left w:val="nil"/>
              <w:bottom w:val="single" w:color="auto" w:sz="4" w:space="0"/>
              <w:right w:val="single" w:color="auto" w:sz="4" w:space="0"/>
            </w:tcBorders>
            <w:vAlign w:val="center"/>
          </w:tcPr>
          <w:p w14:paraId="1F17B296">
            <w:pPr>
              <w:autoSpaceDE w:val="0"/>
              <w:spacing w:after="0" w:line="440" w:lineRule="exact"/>
              <w:rPr>
                <w:rFonts w:hint="eastAsia" w:ascii="宋体" w:hAnsi="宋体" w:eastAsia="宋体" w:cs="宋体"/>
                <w:kern w:val="10"/>
                <w:sz w:val="20"/>
                <w:szCs w:val="20"/>
                <w14:ligatures w14:val="none"/>
              </w:rPr>
            </w:pPr>
          </w:p>
        </w:tc>
      </w:tr>
      <w:tr w14:paraId="7A29BE1C">
        <w:trPr>
          <w:trHeight w:val="360"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14:paraId="66BD2A7A">
            <w:pPr>
              <w:pStyle w:val="39"/>
              <w:autoSpaceDE w:val="0"/>
              <w:spacing w:line="440" w:lineRule="exact"/>
              <w:ind w:left="11"/>
              <w:rPr>
                <w:kern w:val="10"/>
                <w:sz w:val="20"/>
                <w:szCs w:val="20"/>
              </w:rPr>
            </w:pPr>
            <w:r>
              <w:rPr>
                <w:kern w:val="10"/>
                <w:sz w:val="20"/>
                <w:szCs w:val="20"/>
              </w:rPr>
              <w:t>其他诊断：</w:t>
            </w:r>
          </w:p>
        </w:tc>
        <w:tc>
          <w:tcPr>
            <w:tcW w:w="4013" w:type="dxa"/>
            <w:gridSpan w:val="2"/>
            <w:tcBorders>
              <w:top w:val="single" w:color="auto" w:sz="4" w:space="0"/>
              <w:left w:val="nil"/>
              <w:bottom w:val="single" w:color="auto" w:sz="4" w:space="0"/>
              <w:right w:val="single" w:color="auto" w:sz="4" w:space="0"/>
            </w:tcBorders>
            <w:vAlign w:val="center"/>
          </w:tcPr>
          <w:p w14:paraId="02138249">
            <w:pPr>
              <w:autoSpaceDE w:val="0"/>
              <w:spacing w:after="0" w:line="440" w:lineRule="exact"/>
              <w:rPr>
                <w:rFonts w:hint="eastAsia" w:ascii="宋体" w:hAnsi="宋体" w:eastAsia="宋体" w:cs="宋体"/>
                <w:kern w:val="10"/>
                <w:sz w:val="20"/>
                <w:szCs w:val="20"/>
                <w14:ligatures w14:val="none"/>
              </w:rPr>
            </w:pPr>
          </w:p>
        </w:tc>
        <w:tc>
          <w:tcPr>
            <w:tcW w:w="3465" w:type="dxa"/>
            <w:gridSpan w:val="4"/>
            <w:tcBorders>
              <w:top w:val="single" w:color="auto" w:sz="4" w:space="0"/>
              <w:left w:val="nil"/>
              <w:bottom w:val="single" w:color="auto" w:sz="4" w:space="0"/>
              <w:right w:val="single" w:color="auto" w:sz="4" w:space="0"/>
            </w:tcBorders>
            <w:vAlign w:val="center"/>
          </w:tcPr>
          <w:p w14:paraId="4179D694">
            <w:pPr>
              <w:autoSpaceDE w:val="0"/>
              <w:spacing w:after="0" w:line="440" w:lineRule="exact"/>
              <w:rPr>
                <w:rFonts w:hint="eastAsia" w:ascii="宋体" w:hAnsi="宋体" w:eastAsia="宋体" w:cs="宋体"/>
                <w:kern w:val="10"/>
                <w:sz w:val="20"/>
                <w:szCs w:val="20"/>
                <w14:ligatures w14:val="none"/>
              </w:rPr>
            </w:pPr>
          </w:p>
        </w:tc>
      </w:tr>
      <w:tr w14:paraId="7FC6767A">
        <w:trPr>
          <w:trHeight w:val="357"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14:paraId="2E6F40EB">
            <w:pPr>
              <w:autoSpaceDE w:val="0"/>
              <w:spacing w:after="0" w:line="440" w:lineRule="exact"/>
              <w:rPr>
                <w:rFonts w:hint="eastAsia" w:ascii="宋体" w:hAnsi="宋体" w:eastAsia="宋体" w:cs="宋体"/>
                <w:kern w:val="10"/>
                <w:sz w:val="20"/>
                <w:szCs w:val="20"/>
                <w14:ligatures w14:val="none"/>
              </w:rPr>
            </w:pPr>
          </w:p>
        </w:tc>
        <w:tc>
          <w:tcPr>
            <w:tcW w:w="4013" w:type="dxa"/>
            <w:gridSpan w:val="2"/>
            <w:tcBorders>
              <w:top w:val="single" w:color="auto" w:sz="4" w:space="0"/>
              <w:left w:val="nil"/>
              <w:bottom w:val="single" w:color="auto" w:sz="4" w:space="0"/>
              <w:right w:val="single" w:color="auto" w:sz="4" w:space="0"/>
            </w:tcBorders>
            <w:vAlign w:val="center"/>
          </w:tcPr>
          <w:p w14:paraId="7D1A3DE0">
            <w:pPr>
              <w:autoSpaceDE w:val="0"/>
              <w:spacing w:after="0" w:line="440" w:lineRule="exact"/>
              <w:rPr>
                <w:rFonts w:hint="eastAsia" w:ascii="宋体" w:hAnsi="宋体" w:eastAsia="宋体" w:cs="宋体"/>
                <w:kern w:val="10"/>
                <w:sz w:val="20"/>
                <w:szCs w:val="20"/>
                <w14:ligatures w14:val="none"/>
              </w:rPr>
            </w:pPr>
          </w:p>
        </w:tc>
        <w:tc>
          <w:tcPr>
            <w:tcW w:w="3465" w:type="dxa"/>
            <w:gridSpan w:val="4"/>
            <w:tcBorders>
              <w:top w:val="single" w:color="auto" w:sz="4" w:space="0"/>
              <w:left w:val="nil"/>
              <w:bottom w:val="single" w:color="auto" w:sz="4" w:space="0"/>
              <w:right w:val="single" w:color="auto" w:sz="4" w:space="0"/>
            </w:tcBorders>
            <w:vAlign w:val="center"/>
          </w:tcPr>
          <w:p w14:paraId="72C4B7A7">
            <w:pPr>
              <w:autoSpaceDE w:val="0"/>
              <w:spacing w:after="0" w:line="440" w:lineRule="exact"/>
              <w:rPr>
                <w:rFonts w:hint="eastAsia" w:ascii="宋体" w:hAnsi="宋体" w:eastAsia="宋体" w:cs="宋体"/>
                <w:kern w:val="10"/>
                <w:sz w:val="20"/>
                <w:szCs w:val="20"/>
                <w14:ligatures w14:val="none"/>
              </w:rPr>
            </w:pPr>
          </w:p>
        </w:tc>
      </w:tr>
      <w:tr w14:paraId="651AC8B5">
        <w:trPr>
          <w:trHeight w:val="360"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14:paraId="7BBC2D6A">
            <w:pPr>
              <w:autoSpaceDE w:val="0"/>
              <w:spacing w:after="0" w:line="440" w:lineRule="exact"/>
              <w:rPr>
                <w:rFonts w:hint="eastAsia" w:ascii="宋体" w:hAnsi="宋体" w:eastAsia="宋体" w:cs="宋体"/>
                <w:kern w:val="10"/>
                <w:sz w:val="20"/>
                <w:szCs w:val="20"/>
                <w14:ligatures w14:val="none"/>
              </w:rPr>
            </w:pPr>
          </w:p>
        </w:tc>
        <w:tc>
          <w:tcPr>
            <w:tcW w:w="4013" w:type="dxa"/>
            <w:gridSpan w:val="2"/>
            <w:tcBorders>
              <w:top w:val="single" w:color="auto" w:sz="4" w:space="0"/>
              <w:left w:val="nil"/>
              <w:bottom w:val="single" w:color="auto" w:sz="4" w:space="0"/>
              <w:right w:val="single" w:color="auto" w:sz="4" w:space="0"/>
            </w:tcBorders>
            <w:vAlign w:val="center"/>
          </w:tcPr>
          <w:p w14:paraId="7D272886">
            <w:pPr>
              <w:autoSpaceDE w:val="0"/>
              <w:spacing w:after="0" w:line="440" w:lineRule="exact"/>
              <w:rPr>
                <w:rFonts w:hint="eastAsia" w:ascii="宋体" w:hAnsi="宋体" w:eastAsia="宋体" w:cs="宋体"/>
                <w:kern w:val="10"/>
                <w:sz w:val="20"/>
                <w:szCs w:val="20"/>
                <w14:ligatures w14:val="none"/>
              </w:rPr>
            </w:pPr>
          </w:p>
        </w:tc>
        <w:tc>
          <w:tcPr>
            <w:tcW w:w="3465" w:type="dxa"/>
            <w:gridSpan w:val="4"/>
            <w:tcBorders>
              <w:top w:val="single" w:color="auto" w:sz="4" w:space="0"/>
              <w:left w:val="nil"/>
              <w:bottom w:val="single" w:color="auto" w:sz="4" w:space="0"/>
              <w:right w:val="single" w:color="auto" w:sz="4" w:space="0"/>
            </w:tcBorders>
            <w:vAlign w:val="center"/>
          </w:tcPr>
          <w:p w14:paraId="624AA7F8">
            <w:pPr>
              <w:autoSpaceDE w:val="0"/>
              <w:spacing w:after="0" w:line="440" w:lineRule="exact"/>
              <w:rPr>
                <w:rFonts w:hint="eastAsia" w:ascii="宋体" w:hAnsi="宋体" w:eastAsia="宋体" w:cs="宋体"/>
                <w:kern w:val="10"/>
                <w:sz w:val="20"/>
                <w:szCs w:val="20"/>
                <w14:ligatures w14:val="none"/>
              </w:rPr>
            </w:pPr>
          </w:p>
        </w:tc>
      </w:tr>
      <w:tr w14:paraId="0D00AFC2">
        <w:trPr>
          <w:trHeight w:val="360"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14:paraId="4F92AC02">
            <w:pPr>
              <w:autoSpaceDE w:val="0"/>
              <w:spacing w:after="0" w:line="440" w:lineRule="exact"/>
              <w:rPr>
                <w:rFonts w:hint="eastAsia" w:ascii="宋体" w:hAnsi="宋体" w:eastAsia="宋体" w:cs="宋体"/>
                <w:kern w:val="10"/>
                <w:sz w:val="20"/>
                <w:szCs w:val="20"/>
                <w14:ligatures w14:val="none"/>
              </w:rPr>
            </w:pPr>
          </w:p>
        </w:tc>
        <w:tc>
          <w:tcPr>
            <w:tcW w:w="4013" w:type="dxa"/>
            <w:gridSpan w:val="2"/>
            <w:tcBorders>
              <w:top w:val="single" w:color="auto" w:sz="4" w:space="0"/>
              <w:left w:val="nil"/>
              <w:bottom w:val="single" w:color="auto" w:sz="4" w:space="0"/>
              <w:right w:val="single" w:color="auto" w:sz="4" w:space="0"/>
            </w:tcBorders>
            <w:vAlign w:val="center"/>
          </w:tcPr>
          <w:p w14:paraId="48DDA3EA">
            <w:pPr>
              <w:autoSpaceDE w:val="0"/>
              <w:spacing w:after="0" w:line="440" w:lineRule="exact"/>
              <w:rPr>
                <w:rFonts w:hint="eastAsia" w:ascii="宋体" w:hAnsi="宋体" w:eastAsia="宋体" w:cs="宋体"/>
                <w:kern w:val="10"/>
                <w:sz w:val="20"/>
                <w:szCs w:val="20"/>
                <w14:ligatures w14:val="none"/>
              </w:rPr>
            </w:pPr>
          </w:p>
        </w:tc>
        <w:tc>
          <w:tcPr>
            <w:tcW w:w="3465" w:type="dxa"/>
            <w:gridSpan w:val="4"/>
            <w:tcBorders>
              <w:top w:val="single" w:color="auto" w:sz="4" w:space="0"/>
              <w:left w:val="nil"/>
              <w:bottom w:val="single" w:color="auto" w:sz="4" w:space="0"/>
              <w:right w:val="single" w:color="auto" w:sz="4" w:space="0"/>
            </w:tcBorders>
            <w:vAlign w:val="center"/>
          </w:tcPr>
          <w:p w14:paraId="79E62404">
            <w:pPr>
              <w:autoSpaceDE w:val="0"/>
              <w:spacing w:after="0" w:line="440" w:lineRule="exact"/>
              <w:rPr>
                <w:rFonts w:hint="eastAsia" w:ascii="宋体" w:hAnsi="宋体" w:eastAsia="宋体" w:cs="宋体"/>
                <w:kern w:val="10"/>
                <w:sz w:val="20"/>
                <w:szCs w:val="20"/>
                <w14:ligatures w14:val="none"/>
              </w:rPr>
            </w:pPr>
          </w:p>
        </w:tc>
      </w:tr>
      <w:tr w14:paraId="545EBD66">
        <w:trPr>
          <w:trHeight w:val="825"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14:paraId="6E635428">
            <w:pPr>
              <w:pStyle w:val="39"/>
              <w:autoSpaceDE w:val="0"/>
              <w:spacing w:line="440" w:lineRule="exact"/>
              <w:jc w:val="center"/>
              <w:rPr>
                <w:kern w:val="10"/>
                <w:sz w:val="20"/>
                <w:szCs w:val="20"/>
              </w:rPr>
            </w:pPr>
            <w:r>
              <w:rPr>
                <w:kern w:val="10"/>
                <w:sz w:val="20"/>
                <w:szCs w:val="20"/>
              </w:rPr>
              <w:t>手术及操作日期</w:t>
            </w:r>
          </w:p>
        </w:tc>
        <w:tc>
          <w:tcPr>
            <w:tcW w:w="2074" w:type="dxa"/>
            <w:tcBorders>
              <w:top w:val="single" w:color="auto" w:sz="4" w:space="0"/>
              <w:left w:val="nil"/>
              <w:bottom w:val="single" w:color="auto" w:sz="4" w:space="0"/>
              <w:right w:val="single" w:color="auto" w:sz="4" w:space="0"/>
            </w:tcBorders>
            <w:vAlign w:val="center"/>
          </w:tcPr>
          <w:p w14:paraId="73A06296">
            <w:pPr>
              <w:pStyle w:val="39"/>
              <w:autoSpaceDE w:val="0"/>
              <w:spacing w:line="440" w:lineRule="exact"/>
              <w:jc w:val="center"/>
              <w:rPr>
                <w:kern w:val="10"/>
                <w:sz w:val="20"/>
                <w:szCs w:val="20"/>
              </w:rPr>
            </w:pPr>
            <w:r>
              <w:rPr>
                <w:kern w:val="10"/>
                <w:sz w:val="20"/>
                <w:szCs w:val="20"/>
              </w:rPr>
              <w:t>手术及操作名称</w:t>
            </w:r>
          </w:p>
        </w:tc>
        <w:tc>
          <w:tcPr>
            <w:tcW w:w="1939" w:type="dxa"/>
            <w:tcBorders>
              <w:top w:val="single" w:color="auto" w:sz="4" w:space="0"/>
              <w:left w:val="nil"/>
              <w:bottom w:val="single" w:color="auto" w:sz="4" w:space="0"/>
              <w:right w:val="single" w:color="auto" w:sz="4" w:space="0"/>
            </w:tcBorders>
            <w:vAlign w:val="center"/>
          </w:tcPr>
          <w:p w14:paraId="6AF30F99">
            <w:pPr>
              <w:pStyle w:val="39"/>
              <w:autoSpaceDE w:val="0"/>
              <w:spacing w:line="440" w:lineRule="exact"/>
              <w:jc w:val="center"/>
              <w:rPr>
                <w:kern w:val="10"/>
                <w:sz w:val="20"/>
                <w:szCs w:val="20"/>
              </w:rPr>
            </w:pPr>
            <w:r>
              <w:rPr>
                <w:kern w:val="10"/>
                <w:sz w:val="20"/>
                <w:szCs w:val="20"/>
              </w:rPr>
              <w:t>手术及操作编码</w:t>
            </w:r>
          </w:p>
          <w:p w14:paraId="09AA4B35">
            <w:pPr>
              <w:pStyle w:val="39"/>
              <w:autoSpaceDE w:val="0"/>
              <w:spacing w:line="440" w:lineRule="exact"/>
              <w:jc w:val="center"/>
              <w:rPr>
                <w:kern w:val="10"/>
                <w:sz w:val="20"/>
                <w:szCs w:val="20"/>
              </w:rPr>
            </w:pPr>
            <w:r>
              <w:rPr>
                <w:color w:val="FF0000"/>
                <w:kern w:val="10"/>
                <w:sz w:val="20"/>
                <w:szCs w:val="20"/>
              </w:rPr>
              <w:t>（ICD-9-CM-3）</w:t>
            </w:r>
          </w:p>
        </w:tc>
        <w:tc>
          <w:tcPr>
            <w:tcW w:w="963" w:type="dxa"/>
            <w:tcBorders>
              <w:top w:val="single" w:color="auto" w:sz="4" w:space="0"/>
              <w:left w:val="nil"/>
              <w:bottom w:val="single" w:color="auto" w:sz="4" w:space="0"/>
              <w:right w:val="single" w:color="auto" w:sz="4" w:space="0"/>
            </w:tcBorders>
            <w:vAlign w:val="center"/>
          </w:tcPr>
          <w:p w14:paraId="6513F603">
            <w:pPr>
              <w:pStyle w:val="39"/>
              <w:autoSpaceDE w:val="0"/>
              <w:spacing w:line="440" w:lineRule="exact"/>
              <w:jc w:val="center"/>
              <w:rPr>
                <w:kern w:val="10"/>
                <w:sz w:val="20"/>
                <w:szCs w:val="20"/>
              </w:rPr>
            </w:pPr>
            <w:r>
              <w:rPr>
                <w:kern w:val="10"/>
                <w:sz w:val="20"/>
                <w:szCs w:val="20"/>
              </w:rPr>
              <w:t>手术及操作者</w:t>
            </w:r>
          </w:p>
        </w:tc>
        <w:tc>
          <w:tcPr>
            <w:tcW w:w="930" w:type="dxa"/>
            <w:tcBorders>
              <w:top w:val="single" w:color="auto" w:sz="4" w:space="0"/>
              <w:left w:val="nil"/>
              <w:bottom w:val="single" w:color="auto" w:sz="4" w:space="0"/>
              <w:right w:val="single" w:color="auto" w:sz="4" w:space="0"/>
            </w:tcBorders>
            <w:vAlign w:val="center"/>
          </w:tcPr>
          <w:p w14:paraId="49D1AF0D">
            <w:pPr>
              <w:pStyle w:val="39"/>
              <w:autoSpaceDE w:val="0"/>
              <w:spacing w:line="440" w:lineRule="exact"/>
              <w:jc w:val="center"/>
              <w:rPr>
                <w:kern w:val="10"/>
                <w:sz w:val="20"/>
                <w:szCs w:val="20"/>
              </w:rPr>
            </w:pPr>
            <w:r>
              <w:rPr>
                <w:kern w:val="10"/>
                <w:sz w:val="20"/>
                <w:szCs w:val="20"/>
              </w:rPr>
              <w:t>麻醉方式</w:t>
            </w:r>
          </w:p>
        </w:tc>
        <w:tc>
          <w:tcPr>
            <w:tcW w:w="750" w:type="dxa"/>
            <w:tcBorders>
              <w:top w:val="single" w:color="auto" w:sz="4" w:space="0"/>
              <w:left w:val="nil"/>
              <w:bottom w:val="single" w:color="auto" w:sz="4" w:space="0"/>
              <w:right w:val="single" w:color="auto" w:sz="4" w:space="0"/>
            </w:tcBorders>
            <w:vAlign w:val="center"/>
          </w:tcPr>
          <w:p w14:paraId="0C355706">
            <w:pPr>
              <w:pStyle w:val="39"/>
              <w:autoSpaceDE w:val="0"/>
              <w:spacing w:line="440" w:lineRule="exact"/>
              <w:jc w:val="center"/>
              <w:rPr>
                <w:kern w:val="10"/>
                <w:sz w:val="20"/>
                <w:szCs w:val="20"/>
              </w:rPr>
            </w:pPr>
            <w:r>
              <w:rPr>
                <w:kern w:val="10"/>
                <w:sz w:val="20"/>
                <w:szCs w:val="20"/>
              </w:rPr>
              <w:t>麻醉医师</w:t>
            </w:r>
          </w:p>
        </w:tc>
        <w:tc>
          <w:tcPr>
            <w:tcW w:w="822" w:type="dxa"/>
            <w:tcBorders>
              <w:top w:val="single" w:color="auto" w:sz="4" w:space="0"/>
              <w:left w:val="nil"/>
              <w:bottom w:val="single" w:color="auto" w:sz="4" w:space="0"/>
              <w:right w:val="single" w:color="auto" w:sz="4" w:space="0"/>
            </w:tcBorders>
            <w:vAlign w:val="center"/>
          </w:tcPr>
          <w:p w14:paraId="755837B9">
            <w:pPr>
              <w:pStyle w:val="39"/>
              <w:autoSpaceDE w:val="0"/>
              <w:jc w:val="center"/>
              <w:rPr>
                <w:kern w:val="10"/>
                <w:sz w:val="20"/>
                <w:szCs w:val="20"/>
              </w:rPr>
            </w:pPr>
            <w:r>
              <w:rPr>
                <w:kern w:val="10"/>
                <w:sz w:val="20"/>
                <w:szCs w:val="20"/>
              </w:rPr>
              <w:t>手术分级管理级别</w:t>
            </w:r>
          </w:p>
        </w:tc>
      </w:tr>
      <w:tr w14:paraId="0BEF3720">
        <w:trPr>
          <w:trHeight w:val="444"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14:paraId="5194E25F">
            <w:pPr>
              <w:autoSpaceDE w:val="0"/>
              <w:spacing w:after="0" w:line="440" w:lineRule="exact"/>
              <w:rPr>
                <w:rFonts w:hint="eastAsia" w:ascii="宋体" w:hAnsi="宋体" w:eastAsia="宋体" w:cs="宋体"/>
                <w:kern w:val="10"/>
                <w:sz w:val="20"/>
                <w:szCs w:val="20"/>
                <w14:ligatures w14:val="none"/>
              </w:rPr>
            </w:pPr>
          </w:p>
        </w:tc>
        <w:tc>
          <w:tcPr>
            <w:tcW w:w="2074" w:type="dxa"/>
            <w:tcBorders>
              <w:top w:val="single" w:color="auto" w:sz="4" w:space="0"/>
              <w:left w:val="nil"/>
              <w:bottom w:val="single" w:color="auto" w:sz="4" w:space="0"/>
              <w:right w:val="single" w:color="auto" w:sz="4" w:space="0"/>
            </w:tcBorders>
            <w:vAlign w:val="center"/>
          </w:tcPr>
          <w:p w14:paraId="57BD3B10">
            <w:pPr>
              <w:autoSpaceDE w:val="0"/>
              <w:spacing w:after="0" w:line="440" w:lineRule="exact"/>
              <w:rPr>
                <w:rFonts w:hint="eastAsia" w:ascii="宋体" w:hAnsi="宋体" w:eastAsia="宋体" w:cs="宋体"/>
                <w:kern w:val="10"/>
                <w:sz w:val="20"/>
                <w:szCs w:val="20"/>
                <w14:ligatures w14:val="none"/>
              </w:rPr>
            </w:pPr>
          </w:p>
        </w:tc>
        <w:tc>
          <w:tcPr>
            <w:tcW w:w="1939" w:type="dxa"/>
            <w:tcBorders>
              <w:top w:val="single" w:color="auto" w:sz="4" w:space="0"/>
              <w:left w:val="nil"/>
              <w:bottom w:val="single" w:color="auto" w:sz="4" w:space="0"/>
              <w:right w:val="single" w:color="auto" w:sz="4" w:space="0"/>
            </w:tcBorders>
            <w:vAlign w:val="center"/>
          </w:tcPr>
          <w:p w14:paraId="118FCBE0">
            <w:pPr>
              <w:autoSpaceDE w:val="0"/>
              <w:spacing w:after="0" w:line="440" w:lineRule="exact"/>
              <w:rPr>
                <w:rFonts w:hint="eastAsia" w:ascii="宋体" w:hAnsi="宋体" w:eastAsia="宋体" w:cs="宋体"/>
                <w:kern w:val="10"/>
                <w:sz w:val="20"/>
                <w:szCs w:val="20"/>
                <w14:ligatures w14:val="none"/>
              </w:rPr>
            </w:pPr>
          </w:p>
        </w:tc>
        <w:tc>
          <w:tcPr>
            <w:tcW w:w="963" w:type="dxa"/>
            <w:tcBorders>
              <w:top w:val="single" w:color="auto" w:sz="4" w:space="0"/>
              <w:left w:val="nil"/>
              <w:bottom w:val="single" w:color="auto" w:sz="4" w:space="0"/>
              <w:right w:val="single" w:color="auto" w:sz="4" w:space="0"/>
            </w:tcBorders>
            <w:vAlign w:val="center"/>
          </w:tcPr>
          <w:p w14:paraId="548D1BE7">
            <w:pPr>
              <w:autoSpaceDE w:val="0"/>
              <w:spacing w:after="0" w:line="440" w:lineRule="exact"/>
              <w:rPr>
                <w:rFonts w:hint="eastAsia" w:ascii="宋体" w:hAnsi="宋体" w:eastAsia="宋体" w:cs="宋体"/>
                <w:kern w:val="10"/>
                <w:sz w:val="20"/>
                <w:szCs w:val="20"/>
                <w14:ligatures w14:val="none"/>
              </w:rPr>
            </w:pPr>
          </w:p>
        </w:tc>
        <w:tc>
          <w:tcPr>
            <w:tcW w:w="930" w:type="dxa"/>
            <w:tcBorders>
              <w:top w:val="single" w:color="auto" w:sz="4" w:space="0"/>
              <w:left w:val="nil"/>
              <w:bottom w:val="single" w:color="auto" w:sz="4" w:space="0"/>
              <w:right w:val="single" w:color="auto" w:sz="4" w:space="0"/>
            </w:tcBorders>
            <w:vAlign w:val="center"/>
          </w:tcPr>
          <w:p w14:paraId="44744A5B">
            <w:pPr>
              <w:autoSpaceDE w:val="0"/>
              <w:spacing w:after="0" w:line="440" w:lineRule="exact"/>
              <w:rPr>
                <w:rFonts w:hint="eastAsia" w:ascii="宋体" w:hAnsi="宋体" w:eastAsia="宋体" w:cs="宋体"/>
                <w:kern w:val="10"/>
                <w:sz w:val="20"/>
                <w:szCs w:val="20"/>
                <w14:ligatures w14:val="none"/>
              </w:rPr>
            </w:pPr>
          </w:p>
        </w:tc>
        <w:tc>
          <w:tcPr>
            <w:tcW w:w="750" w:type="dxa"/>
            <w:tcBorders>
              <w:top w:val="single" w:color="auto" w:sz="4" w:space="0"/>
              <w:left w:val="nil"/>
              <w:bottom w:val="single" w:color="auto" w:sz="4" w:space="0"/>
              <w:right w:val="single" w:color="auto" w:sz="4" w:space="0"/>
            </w:tcBorders>
            <w:vAlign w:val="center"/>
          </w:tcPr>
          <w:p w14:paraId="3C554BF1">
            <w:pPr>
              <w:autoSpaceDE w:val="0"/>
              <w:spacing w:after="0" w:line="440" w:lineRule="exact"/>
              <w:rPr>
                <w:rFonts w:hint="eastAsia" w:ascii="宋体" w:hAnsi="宋体" w:eastAsia="宋体" w:cs="宋体"/>
                <w:kern w:val="10"/>
                <w:sz w:val="20"/>
                <w:szCs w:val="20"/>
                <w14:ligatures w14:val="none"/>
              </w:rPr>
            </w:pPr>
          </w:p>
        </w:tc>
        <w:tc>
          <w:tcPr>
            <w:tcW w:w="822" w:type="dxa"/>
            <w:tcBorders>
              <w:top w:val="single" w:color="auto" w:sz="4" w:space="0"/>
              <w:left w:val="nil"/>
              <w:bottom w:val="single" w:color="auto" w:sz="4" w:space="0"/>
              <w:right w:val="single" w:color="auto" w:sz="4" w:space="0"/>
            </w:tcBorders>
            <w:vAlign w:val="center"/>
          </w:tcPr>
          <w:p w14:paraId="2F4F2FF3">
            <w:pPr>
              <w:autoSpaceDE w:val="0"/>
              <w:spacing w:after="0" w:line="440" w:lineRule="exact"/>
              <w:rPr>
                <w:rFonts w:hint="eastAsia" w:ascii="宋体" w:hAnsi="宋体" w:eastAsia="宋体" w:cs="宋体"/>
                <w:kern w:val="10"/>
                <w:sz w:val="20"/>
                <w:szCs w:val="20"/>
                <w14:ligatures w14:val="none"/>
              </w:rPr>
            </w:pPr>
          </w:p>
        </w:tc>
      </w:tr>
      <w:tr w14:paraId="3A59186F">
        <w:trPr>
          <w:trHeight w:val="446"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14:paraId="732282CA">
            <w:pPr>
              <w:autoSpaceDE w:val="0"/>
              <w:spacing w:after="0" w:line="440" w:lineRule="exact"/>
              <w:rPr>
                <w:rFonts w:hint="eastAsia" w:ascii="宋体" w:hAnsi="宋体" w:eastAsia="宋体" w:cs="宋体"/>
                <w:kern w:val="10"/>
                <w:sz w:val="20"/>
                <w:szCs w:val="20"/>
                <w14:ligatures w14:val="none"/>
              </w:rPr>
            </w:pPr>
          </w:p>
        </w:tc>
        <w:tc>
          <w:tcPr>
            <w:tcW w:w="2074" w:type="dxa"/>
            <w:tcBorders>
              <w:top w:val="single" w:color="auto" w:sz="4" w:space="0"/>
              <w:left w:val="nil"/>
              <w:bottom w:val="single" w:color="auto" w:sz="4" w:space="0"/>
              <w:right w:val="single" w:color="auto" w:sz="4" w:space="0"/>
            </w:tcBorders>
            <w:vAlign w:val="center"/>
          </w:tcPr>
          <w:p w14:paraId="0E007A1E">
            <w:pPr>
              <w:autoSpaceDE w:val="0"/>
              <w:spacing w:after="0" w:line="440" w:lineRule="exact"/>
              <w:rPr>
                <w:rFonts w:hint="eastAsia" w:ascii="宋体" w:hAnsi="宋体" w:eastAsia="宋体" w:cs="宋体"/>
                <w:kern w:val="10"/>
                <w:sz w:val="20"/>
                <w:szCs w:val="20"/>
                <w14:ligatures w14:val="none"/>
              </w:rPr>
            </w:pPr>
          </w:p>
        </w:tc>
        <w:tc>
          <w:tcPr>
            <w:tcW w:w="1939" w:type="dxa"/>
            <w:tcBorders>
              <w:top w:val="single" w:color="auto" w:sz="4" w:space="0"/>
              <w:left w:val="nil"/>
              <w:bottom w:val="single" w:color="auto" w:sz="4" w:space="0"/>
              <w:right w:val="single" w:color="auto" w:sz="4" w:space="0"/>
            </w:tcBorders>
            <w:vAlign w:val="center"/>
          </w:tcPr>
          <w:p w14:paraId="435998C1">
            <w:pPr>
              <w:autoSpaceDE w:val="0"/>
              <w:spacing w:after="0" w:line="440" w:lineRule="exact"/>
              <w:rPr>
                <w:rFonts w:hint="eastAsia" w:ascii="宋体" w:hAnsi="宋体" w:eastAsia="宋体" w:cs="宋体"/>
                <w:kern w:val="10"/>
                <w:sz w:val="20"/>
                <w:szCs w:val="20"/>
                <w14:ligatures w14:val="none"/>
              </w:rPr>
            </w:pPr>
          </w:p>
        </w:tc>
        <w:tc>
          <w:tcPr>
            <w:tcW w:w="963" w:type="dxa"/>
            <w:tcBorders>
              <w:top w:val="single" w:color="auto" w:sz="4" w:space="0"/>
              <w:left w:val="nil"/>
              <w:bottom w:val="single" w:color="auto" w:sz="4" w:space="0"/>
              <w:right w:val="single" w:color="auto" w:sz="4" w:space="0"/>
            </w:tcBorders>
            <w:vAlign w:val="center"/>
          </w:tcPr>
          <w:p w14:paraId="5F46055E">
            <w:pPr>
              <w:autoSpaceDE w:val="0"/>
              <w:spacing w:after="0" w:line="440" w:lineRule="exact"/>
              <w:rPr>
                <w:rFonts w:hint="eastAsia" w:ascii="宋体" w:hAnsi="宋体" w:eastAsia="宋体" w:cs="宋体"/>
                <w:kern w:val="10"/>
                <w:sz w:val="20"/>
                <w:szCs w:val="20"/>
                <w14:ligatures w14:val="none"/>
              </w:rPr>
            </w:pPr>
          </w:p>
        </w:tc>
        <w:tc>
          <w:tcPr>
            <w:tcW w:w="930" w:type="dxa"/>
            <w:tcBorders>
              <w:top w:val="single" w:color="auto" w:sz="4" w:space="0"/>
              <w:left w:val="nil"/>
              <w:bottom w:val="single" w:color="auto" w:sz="4" w:space="0"/>
              <w:right w:val="single" w:color="auto" w:sz="4" w:space="0"/>
            </w:tcBorders>
            <w:vAlign w:val="center"/>
          </w:tcPr>
          <w:p w14:paraId="1C48DE83">
            <w:pPr>
              <w:autoSpaceDE w:val="0"/>
              <w:spacing w:after="0" w:line="440" w:lineRule="exact"/>
              <w:rPr>
                <w:rFonts w:hint="eastAsia" w:ascii="宋体" w:hAnsi="宋体" w:eastAsia="宋体" w:cs="宋体"/>
                <w:kern w:val="10"/>
                <w:sz w:val="20"/>
                <w:szCs w:val="20"/>
                <w14:ligatures w14:val="none"/>
              </w:rPr>
            </w:pPr>
          </w:p>
        </w:tc>
        <w:tc>
          <w:tcPr>
            <w:tcW w:w="750" w:type="dxa"/>
            <w:tcBorders>
              <w:top w:val="single" w:color="auto" w:sz="4" w:space="0"/>
              <w:left w:val="nil"/>
              <w:bottom w:val="single" w:color="auto" w:sz="4" w:space="0"/>
              <w:right w:val="single" w:color="auto" w:sz="4" w:space="0"/>
            </w:tcBorders>
            <w:vAlign w:val="center"/>
          </w:tcPr>
          <w:p w14:paraId="328D08A1">
            <w:pPr>
              <w:autoSpaceDE w:val="0"/>
              <w:spacing w:after="0" w:line="440" w:lineRule="exact"/>
              <w:rPr>
                <w:rFonts w:hint="eastAsia" w:ascii="宋体" w:hAnsi="宋体" w:eastAsia="宋体" w:cs="宋体"/>
                <w:kern w:val="0"/>
                <w:sz w:val="20"/>
                <w:szCs w:val="20"/>
                <w14:ligatures w14:val="none"/>
              </w:rPr>
            </w:pPr>
          </w:p>
        </w:tc>
        <w:tc>
          <w:tcPr>
            <w:tcW w:w="822" w:type="dxa"/>
            <w:tcBorders>
              <w:top w:val="single" w:color="auto" w:sz="4" w:space="0"/>
              <w:left w:val="nil"/>
              <w:bottom w:val="single" w:color="auto" w:sz="4" w:space="0"/>
              <w:right w:val="single" w:color="auto" w:sz="4" w:space="0"/>
            </w:tcBorders>
            <w:vAlign w:val="center"/>
          </w:tcPr>
          <w:p w14:paraId="6790D570">
            <w:pPr>
              <w:autoSpaceDE w:val="0"/>
              <w:spacing w:after="0" w:line="440" w:lineRule="exact"/>
              <w:rPr>
                <w:rFonts w:hint="eastAsia" w:ascii="宋体" w:hAnsi="宋体" w:eastAsia="宋体" w:cs="宋体"/>
                <w:kern w:val="10"/>
                <w:sz w:val="20"/>
                <w:szCs w:val="20"/>
                <w14:ligatures w14:val="none"/>
              </w:rPr>
            </w:pPr>
          </w:p>
        </w:tc>
      </w:tr>
      <w:tr w14:paraId="5B2D55EB">
        <w:trPr>
          <w:trHeight w:val="444"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14:paraId="070B1FA3">
            <w:pPr>
              <w:autoSpaceDE w:val="0"/>
              <w:spacing w:after="0" w:line="440" w:lineRule="exact"/>
              <w:rPr>
                <w:rFonts w:hint="eastAsia" w:ascii="宋体" w:hAnsi="宋体" w:eastAsia="宋体" w:cs="宋体"/>
                <w:kern w:val="10"/>
                <w:sz w:val="20"/>
                <w:szCs w:val="20"/>
                <w14:ligatures w14:val="none"/>
              </w:rPr>
            </w:pPr>
          </w:p>
        </w:tc>
        <w:tc>
          <w:tcPr>
            <w:tcW w:w="2074" w:type="dxa"/>
            <w:tcBorders>
              <w:top w:val="single" w:color="auto" w:sz="4" w:space="0"/>
              <w:left w:val="nil"/>
              <w:bottom w:val="single" w:color="auto" w:sz="4" w:space="0"/>
              <w:right w:val="single" w:color="auto" w:sz="4" w:space="0"/>
            </w:tcBorders>
            <w:vAlign w:val="center"/>
          </w:tcPr>
          <w:p w14:paraId="50C9645D">
            <w:pPr>
              <w:autoSpaceDE w:val="0"/>
              <w:spacing w:after="0" w:line="440" w:lineRule="exact"/>
              <w:rPr>
                <w:rFonts w:hint="eastAsia" w:ascii="宋体" w:hAnsi="宋体" w:eastAsia="宋体" w:cs="宋体"/>
                <w:kern w:val="10"/>
                <w:sz w:val="20"/>
                <w:szCs w:val="20"/>
                <w14:ligatures w14:val="none"/>
              </w:rPr>
            </w:pPr>
          </w:p>
        </w:tc>
        <w:tc>
          <w:tcPr>
            <w:tcW w:w="1939" w:type="dxa"/>
            <w:tcBorders>
              <w:top w:val="single" w:color="auto" w:sz="4" w:space="0"/>
              <w:left w:val="nil"/>
              <w:bottom w:val="single" w:color="auto" w:sz="4" w:space="0"/>
              <w:right w:val="single" w:color="auto" w:sz="4" w:space="0"/>
            </w:tcBorders>
            <w:vAlign w:val="center"/>
          </w:tcPr>
          <w:p w14:paraId="591C2DCF">
            <w:pPr>
              <w:autoSpaceDE w:val="0"/>
              <w:spacing w:after="0" w:line="440" w:lineRule="exact"/>
              <w:rPr>
                <w:rFonts w:hint="eastAsia" w:ascii="宋体" w:hAnsi="宋体" w:eastAsia="宋体" w:cs="宋体"/>
                <w:kern w:val="10"/>
                <w:sz w:val="20"/>
                <w:szCs w:val="20"/>
                <w14:ligatures w14:val="none"/>
              </w:rPr>
            </w:pPr>
          </w:p>
        </w:tc>
        <w:tc>
          <w:tcPr>
            <w:tcW w:w="963" w:type="dxa"/>
            <w:tcBorders>
              <w:top w:val="single" w:color="auto" w:sz="4" w:space="0"/>
              <w:left w:val="nil"/>
              <w:bottom w:val="single" w:color="auto" w:sz="4" w:space="0"/>
              <w:right w:val="single" w:color="auto" w:sz="4" w:space="0"/>
            </w:tcBorders>
            <w:vAlign w:val="center"/>
          </w:tcPr>
          <w:p w14:paraId="291638DD">
            <w:pPr>
              <w:autoSpaceDE w:val="0"/>
              <w:spacing w:after="0" w:line="440" w:lineRule="exact"/>
              <w:rPr>
                <w:rFonts w:hint="eastAsia" w:ascii="宋体" w:hAnsi="宋体" w:eastAsia="宋体" w:cs="宋体"/>
                <w:kern w:val="10"/>
                <w:sz w:val="20"/>
                <w:szCs w:val="20"/>
                <w14:ligatures w14:val="none"/>
              </w:rPr>
            </w:pPr>
          </w:p>
        </w:tc>
        <w:tc>
          <w:tcPr>
            <w:tcW w:w="930" w:type="dxa"/>
            <w:tcBorders>
              <w:top w:val="single" w:color="auto" w:sz="4" w:space="0"/>
              <w:left w:val="nil"/>
              <w:bottom w:val="single" w:color="auto" w:sz="4" w:space="0"/>
              <w:right w:val="single" w:color="auto" w:sz="4" w:space="0"/>
            </w:tcBorders>
            <w:vAlign w:val="center"/>
          </w:tcPr>
          <w:p w14:paraId="549047E2">
            <w:pPr>
              <w:autoSpaceDE w:val="0"/>
              <w:spacing w:after="0" w:line="440" w:lineRule="exact"/>
              <w:rPr>
                <w:rFonts w:hint="eastAsia" w:ascii="宋体" w:hAnsi="宋体" w:eastAsia="宋体" w:cs="宋体"/>
                <w:kern w:val="10"/>
                <w:sz w:val="20"/>
                <w:szCs w:val="20"/>
                <w14:ligatures w14:val="none"/>
              </w:rPr>
            </w:pPr>
          </w:p>
        </w:tc>
        <w:tc>
          <w:tcPr>
            <w:tcW w:w="750" w:type="dxa"/>
            <w:tcBorders>
              <w:top w:val="single" w:color="auto" w:sz="4" w:space="0"/>
              <w:left w:val="nil"/>
              <w:bottom w:val="single" w:color="auto" w:sz="4" w:space="0"/>
              <w:right w:val="single" w:color="auto" w:sz="4" w:space="0"/>
            </w:tcBorders>
            <w:vAlign w:val="center"/>
          </w:tcPr>
          <w:p w14:paraId="3E227B86">
            <w:pPr>
              <w:autoSpaceDE w:val="0"/>
              <w:spacing w:after="0" w:line="440" w:lineRule="exact"/>
              <w:rPr>
                <w:rFonts w:hint="eastAsia" w:ascii="宋体" w:hAnsi="宋体" w:eastAsia="宋体" w:cs="宋体"/>
                <w:kern w:val="10"/>
                <w:sz w:val="20"/>
                <w:szCs w:val="20"/>
                <w14:ligatures w14:val="none"/>
              </w:rPr>
            </w:pPr>
          </w:p>
        </w:tc>
        <w:tc>
          <w:tcPr>
            <w:tcW w:w="822" w:type="dxa"/>
            <w:tcBorders>
              <w:top w:val="single" w:color="auto" w:sz="4" w:space="0"/>
              <w:left w:val="nil"/>
              <w:bottom w:val="single" w:color="auto" w:sz="4" w:space="0"/>
              <w:right w:val="single" w:color="auto" w:sz="4" w:space="0"/>
            </w:tcBorders>
            <w:vAlign w:val="center"/>
          </w:tcPr>
          <w:p w14:paraId="4BE99607">
            <w:pPr>
              <w:autoSpaceDE w:val="0"/>
              <w:spacing w:after="0" w:line="440" w:lineRule="exact"/>
              <w:rPr>
                <w:rFonts w:hint="eastAsia" w:ascii="宋体" w:hAnsi="宋体" w:eastAsia="宋体" w:cs="宋体"/>
                <w:kern w:val="10"/>
                <w:sz w:val="20"/>
                <w:szCs w:val="20"/>
                <w14:ligatures w14:val="none"/>
              </w:rPr>
            </w:pPr>
          </w:p>
        </w:tc>
      </w:tr>
      <w:tr w14:paraId="7EEAF77A">
        <w:trPr>
          <w:trHeight w:val="451" w:hRule="atLeast"/>
          <w:jc w:val="center"/>
        </w:trPr>
        <w:tc>
          <w:tcPr>
            <w:tcW w:w="1621" w:type="dxa"/>
            <w:tcBorders>
              <w:top w:val="single" w:color="auto" w:sz="4" w:space="0"/>
              <w:left w:val="single" w:color="auto" w:sz="4" w:space="0"/>
              <w:bottom w:val="single" w:color="auto" w:sz="4" w:space="0"/>
              <w:right w:val="single" w:color="auto" w:sz="4" w:space="0"/>
            </w:tcBorders>
            <w:vAlign w:val="center"/>
          </w:tcPr>
          <w:p w14:paraId="75460E3B">
            <w:pPr>
              <w:autoSpaceDE w:val="0"/>
              <w:spacing w:after="0" w:line="440" w:lineRule="exact"/>
              <w:rPr>
                <w:rFonts w:hint="eastAsia" w:ascii="宋体" w:hAnsi="宋体" w:eastAsia="宋体" w:cs="宋体"/>
                <w:kern w:val="10"/>
                <w:sz w:val="20"/>
                <w:szCs w:val="20"/>
                <w14:ligatures w14:val="none"/>
              </w:rPr>
            </w:pPr>
          </w:p>
        </w:tc>
        <w:tc>
          <w:tcPr>
            <w:tcW w:w="2074" w:type="dxa"/>
            <w:tcBorders>
              <w:top w:val="single" w:color="auto" w:sz="4" w:space="0"/>
              <w:left w:val="nil"/>
              <w:bottom w:val="single" w:color="auto" w:sz="4" w:space="0"/>
              <w:right w:val="single" w:color="auto" w:sz="4" w:space="0"/>
            </w:tcBorders>
            <w:vAlign w:val="center"/>
          </w:tcPr>
          <w:p w14:paraId="1B9CE2EC">
            <w:pPr>
              <w:autoSpaceDE w:val="0"/>
              <w:spacing w:after="0" w:line="440" w:lineRule="exact"/>
              <w:rPr>
                <w:rFonts w:hint="eastAsia" w:ascii="宋体" w:hAnsi="宋体" w:eastAsia="宋体" w:cs="宋体"/>
                <w:kern w:val="10"/>
                <w:sz w:val="20"/>
                <w:szCs w:val="20"/>
                <w14:ligatures w14:val="none"/>
              </w:rPr>
            </w:pPr>
          </w:p>
        </w:tc>
        <w:tc>
          <w:tcPr>
            <w:tcW w:w="1939" w:type="dxa"/>
            <w:tcBorders>
              <w:top w:val="single" w:color="auto" w:sz="4" w:space="0"/>
              <w:left w:val="nil"/>
              <w:bottom w:val="single" w:color="auto" w:sz="4" w:space="0"/>
              <w:right w:val="single" w:color="auto" w:sz="4" w:space="0"/>
            </w:tcBorders>
            <w:vAlign w:val="center"/>
          </w:tcPr>
          <w:p w14:paraId="6CBA4A61">
            <w:pPr>
              <w:autoSpaceDE w:val="0"/>
              <w:spacing w:after="0" w:line="440" w:lineRule="exact"/>
              <w:rPr>
                <w:rFonts w:hint="eastAsia" w:ascii="宋体" w:hAnsi="宋体" w:eastAsia="宋体" w:cs="宋体"/>
                <w:kern w:val="10"/>
                <w:sz w:val="20"/>
                <w:szCs w:val="20"/>
                <w14:ligatures w14:val="none"/>
              </w:rPr>
            </w:pPr>
          </w:p>
        </w:tc>
        <w:tc>
          <w:tcPr>
            <w:tcW w:w="963" w:type="dxa"/>
            <w:tcBorders>
              <w:top w:val="single" w:color="auto" w:sz="4" w:space="0"/>
              <w:left w:val="nil"/>
              <w:bottom w:val="single" w:color="auto" w:sz="4" w:space="0"/>
              <w:right w:val="single" w:color="auto" w:sz="4" w:space="0"/>
            </w:tcBorders>
            <w:vAlign w:val="center"/>
          </w:tcPr>
          <w:p w14:paraId="41C4527D">
            <w:pPr>
              <w:autoSpaceDE w:val="0"/>
              <w:spacing w:after="0" w:line="440" w:lineRule="exact"/>
              <w:rPr>
                <w:rFonts w:hint="eastAsia" w:ascii="宋体" w:hAnsi="宋体" w:eastAsia="宋体" w:cs="宋体"/>
                <w:kern w:val="10"/>
                <w:sz w:val="20"/>
                <w:szCs w:val="20"/>
                <w14:ligatures w14:val="none"/>
              </w:rPr>
            </w:pPr>
          </w:p>
        </w:tc>
        <w:tc>
          <w:tcPr>
            <w:tcW w:w="930" w:type="dxa"/>
            <w:tcBorders>
              <w:top w:val="single" w:color="auto" w:sz="4" w:space="0"/>
              <w:left w:val="nil"/>
              <w:bottom w:val="single" w:color="auto" w:sz="4" w:space="0"/>
              <w:right w:val="single" w:color="auto" w:sz="4" w:space="0"/>
            </w:tcBorders>
            <w:vAlign w:val="center"/>
          </w:tcPr>
          <w:p w14:paraId="239D6AF1">
            <w:pPr>
              <w:autoSpaceDE w:val="0"/>
              <w:spacing w:after="0" w:line="440" w:lineRule="exact"/>
              <w:rPr>
                <w:rFonts w:hint="eastAsia" w:ascii="宋体" w:hAnsi="宋体" w:eastAsia="宋体" w:cs="宋体"/>
                <w:kern w:val="10"/>
                <w:sz w:val="20"/>
                <w:szCs w:val="20"/>
                <w14:ligatures w14:val="none"/>
              </w:rPr>
            </w:pPr>
          </w:p>
        </w:tc>
        <w:tc>
          <w:tcPr>
            <w:tcW w:w="750" w:type="dxa"/>
            <w:tcBorders>
              <w:top w:val="single" w:color="auto" w:sz="4" w:space="0"/>
              <w:left w:val="nil"/>
              <w:bottom w:val="single" w:color="auto" w:sz="4" w:space="0"/>
              <w:right w:val="single" w:color="auto" w:sz="4" w:space="0"/>
            </w:tcBorders>
            <w:vAlign w:val="center"/>
          </w:tcPr>
          <w:p w14:paraId="691C57BF">
            <w:pPr>
              <w:autoSpaceDE w:val="0"/>
              <w:spacing w:after="0" w:line="440" w:lineRule="exact"/>
              <w:rPr>
                <w:rFonts w:hint="eastAsia" w:ascii="宋体" w:hAnsi="宋体" w:eastAsia="宋体" w:cs="宋体"/>
                <w:kern w:val="10"/>
                <w:sz w:val="20"/>
                <w:szCs w:val="20"/>
                <w14:ligatures w14:val="none"/>
              </w:rPr>
            </w:pPr>
          </w:p>
        </w:tc>
        <w:tc>
          <w:tcPr>
            <w:tcW w:w="822" w:type="dxa"/>
            <w:tcBorders>
              <w:top w:val="single" w:color="auto" w:sz="4" w:space="0"/>
              <w:left w:val="nil"/>
              <w:bottom w:val="single" w:color="auto" w:sz="4" w:space="0"/>
              <w:right w:val="single" w:color="auto" w:sz="4" w:space="0"/>
            </w:tcBorders>
            <w:vAlign w:val="center"/>
          </w:tcPr>
          <w:p w14:paraId="7F5F1D10">
            <w:pPr>
              <w:autoSpaceDE w:val="0"/>
              <w:spacing w:after="0" w:line="440" w:lineRule="exact"/>
              <w:rPr>
                <w:rFonts w:hint="eastAsia" w:ascii="宋体" w:hAnsi="宋体" w:eastAsia="宋体" w:cs="宋体"/>
                <w:kern w:val="10"/>
                <w:sz w:val="20"/>
                <w:szCs w:val="20"/>
                <w14:ligatures w14:val="none"/>
              </w:rPr>
            </w:pPr>
          </w:p>
        </w:tc>
      </w:tr>
      <w:tr w14:paraId="5CED1EEA">
        <w:trPr>
          <w:trHeight w:val="7095" w:hRule="atLeast"/>
          <w:jc w:val="center"/>
        </w:trPr>
        <w:tc>
          <w:tcPr>
            <w:tcW w:w="9099" w:type="dxa"/>
            <w:gridSpan w:val="7"/>
            <w:tcBorders>
              <w:top w:val="single" w:color="auto" w:sz="4" w:space="0"/>
              <w:left w:val="single" w:color="auto" w:sz="4" w:space="0"/>
              <w:bottom w:val="single" w:color="auto" w:sz="4" w:space="0"/>
              <w:right w:val="single" w:color="auto" w:sz="4" w:space="0"/>
            </w:tcBorders>
            <w:vAlign w:val="center"/>
          </w:tcPr>
          <w:p w14:paraId="17250F84">
            <w:pPr>
              <w:autoSpaceDE w:val="0"/>
              <w:spacing w:after="0" w:line="440" w:lineRule="exact"/>
              <w:ind w:left="31"/>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 xml:space="preserve">门（急）诊费用（元）：  总费用 </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   （自付金额： </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 ）</w:t>
            </w:r>
          </w:p>
          <w:p w14:paraId="03D0E8BD">
            <w:pPr>
              <w:autoSpaceDE w:val="0"/>
              <w:spacing w:after="0" w:line="440" w:lineRule="exact"/>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 xml:space="preserve">1.综合医疗服务类：（1）一般医疗服务费： </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（2）一般治疗操作费： </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w:t>
            </w:r>
          </w:p>
          <w:p w14:paraId="007D4D77">
            <w:pPr>
              <w:autoSpaceDE w:val="0"/>
              <w:spacing w:after="0" w:line="440" w:lineRule="exact"/>
              <w:ind w:firstLine="1600" w:firstLineChars="800"/>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 xml:space="preserve"> （3）护理费： </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（4）其他费用： </w:t>
            </w:r>
            <w:r>
              <w:rPr>
                <w:rFonts w:hint="eastAsia" w:ascii="宋体" w:hAnsi="宋体" w:eastAsia="宋体" w:cs="宋体"/>
                <w:kern w:val="10"/>
                <w:sz w:val="20"/>
                <w:szCs w:val="20"/>
                <w:u w:val="single"/>
                <w:lang w:bidi="ar"/>
                <w14:ligatures w14:val="none"/>
              </w:rPr>
              <w:t xml:space="preserve">            </w:t>
            </w:r>
          </w:p>
          <w:p w14:paraId="6211878D">
            <w:pPr>
              <w:autoSpaceDE w:val="0"/>
              <w:spacing w:after="0" w:line="440" w:lineRule="exact"/>
              <w:ind w:left="14"/>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2.诊断类：（5）病理诊断费：</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（6）实验室诊断费： </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（7）影像学诊断费： </w:t>
            </w:r>
            <w:r>
              <w:rPr>
                <w:rFonts w:hint="eastAsia" w:ascii="宋体" w:hAnsi="宋体" w:eastAsia="宋体" w:cs="宋体"/>
                <w:kern w:val="10"/>
                <w:sz w:val="20"/>
                <w:szCs w:val="20"/>
                <w:u w:val="single"/>
                <w:lang w:bidi="ar"/>
                <w14:ligatures w14:val="none"/>
              </w:rPr>
              <w:t xml:space="preserve">         </w:t>
            </w:r>
          </w:p>
          <w:p w14:paraId="558A0457">
            <w:pPr>
              <w:autoSpaceDE w:val="0"/>
              <w:spacing w:after="0" w:line="440" w:lineRule="exact"/>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 xml:space="preserve">         （8）临床诊断项目费： </w:t>
            </w:r>
            <w:r>
              <w:rPr>
                <w:rFonts w:hint="eastAsia" w:ascii="宋体" w:hAnsi="宋体" w:eastAsia="宋体" w:cs="宋体"/>
                <w:kern w:val="10"/>
                <w:sz w:val="20"/>
                <w:szCs w:val="20"/>
                <w:u w:val="single"/>
                <w:lang w:bidi="ar"/>
                <w14:ligatures w14:val="none"/>
              </w:rPr>
              <w:t xml:space="preserve">         </w:t>
            </w:r>
          </w:p>
          <w:p w14:paraId="2AD553ED">
            <w:pPr>
              <w:autoSpaceDE w:val="0"/>
              <w:spacing w:after="0" w:line="440" w:lineRule="exact"/>
              <w:ind w:left="12"/>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 xml:space="preserve">3.治疗类：（9）非手术治疗项目费： </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     （临床物理治疗费： </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w:t>
            </w:r>
          </w:p>
          <w:p w14:paraId="5501682A">
            <w:pPr>
              <w:autoSpaceDE w:val="0"/>
              <w:spacing w:after="0" w:line="440" w:lineRule="exact"/>
              <w:ind w:left="21" w:firstLine="800" w:firstLineChars="400"/>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 xml:space="preserve"> （10）手术治疗费：</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 （麻醉费：  </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 手术费： </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 ）</w:t>
            </w:r>
          </w:p>
          <w:p w14:paraId="3205EE86">
            <w:pPr>
              <w:autoSpaceDE w:val="0"/>
              <w:spacing w:after="0" w:line="440" w:lineRule="exact"/>
              <w:ind w:left="11"/>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 xml:space="preserve">4.康复类：（11）康复费： </w:t>
            </w:r>
            <w:r>
              <w:rPr>
                <w:rFonts w:hint="eastAsia" w:ascii="宋体" w:hAnsi="宋体" w:eastAsia="宋体" w:cs="宋体"/>
                <w:kern w:val="10"/>
                <w:sz w:val="20"/>
                <w:szCs w:val="20"/>
                <w:u w:val="single"/>
                <w:lang w:bidi="ar"/>
                <w14:ligatures w14:val="none"/>
              </w:rPr>
              <w:t xml:space="preserve">         </w:t>
            </w:r>
          </w:p>
          <w:p w14:paraId="289C474C">
            <w:pPr>
              <w:autoSpaceDE w:val="0"/>
              <w:spacing w:after="0" w:line="440" w:lineRule="exact"/>
              <w:ind w:left="12"/>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 xml:space="preserve">5.中医类：（12） 中医治疗费： </w:t>
            </w:r>
            <w:r>
              <w:rPr>
                <w:rFonts w:hint="eastAsia" w:ascii="宋体" w:hAnsi="宋体" w:eastAsia="宋体" w:cs="宋体"/>
                <w:kern w:val="10"/>
                <w:sz w:val="20"/>
                <w:szCs w:val="20"/>
                <w:u w:val="single"/>
                <w:lang w:bidi="ar"/>
                <w14:ligatures w14:val="none"/>
              </w:rPr>
              <w:t xml:space="preserve">         </w:t>
            </w:r>
          </w:p>
          <w:p w14:paraId="0E68066E">
            <w:pPr>
              <w:autoSpaceDE w:val="0"/>
              <w:spacing w:after="0" w:line="440" w:lineRule="exact"/>
              <w:ind w:left="10"/>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 xml:space="preserve">6.西药类：（13）西药费：  </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 （抗菌药物费用：</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 ）</w:t>
            </w:r>
          </w:p>
          <w:p w14:paraId="47CB58F1">
            <w:pPr>
              <w:autoSpaceDE w:val="0"/>
              <w:spacing w:after="0" w:line="440" w:lineRule="exact"/>
              <w:ind w:left="13"/>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7.中药类：（14） 中成药费：</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  （15）中草药费： </w:t>
            </w:r>
            <w:r>
              <w:rPr>
                <w:rFonts w:hint="eastAsia" w:ascii="宋体" w:hAnsi="宋体" w:eastAsia="宋体" w:cs="宋体"/>
                <w:kern w:val="10"/>
                <w:sz w:val="20"/>
                <w:szCs w:val="20"/>
                <w:u w:val="single"/>
                <w:lang w:bidi="ar"/>
                <w14:ligatures w14:val="none"/>
              </w:rPr>
              <w:t xml:space="preserve">         </w:t>
            </w:r>
          </w:p>
          <w:p w14:paraId="5F1FEB1E">
            <w:pPr>
              <w:autoSpaceDE w:val="0"/>
              <w:spacing w:after="0" w:line="440" w:lineRule="exact"/>
              <w:ind w:left="9"/>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 xml:space="preserve">8.血液和血液制品类：（16）血费： </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（17）白蛋白类制品费： </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（18）球蛋白类制品费： </w:t>
            </w:r>
            <w:r>
              <w:rPr>
                <w:rFonts w:hint="eastAsia" w:ascii="宋体" w:hAnsi="宋体" w:eastAsia="宋体" w:cs="宋体"/>
                <w:kern w:val="10"/>
                <w:sz w:val="20"/>
                <w:szCs w:val="20"/>
                <w:u w:val="single"/>
                <w:lang w:bidi="ar"/>
                <w14:ligatures w14:val="none"/>
              </w:rPr>
              <w:t xml:space="preserve">         </w:t>
            </w:r>
          </w:p>
          <w:p w14:paraId="668BC85F">
            <w:pPr>
              <w:autoSpaceDE w:val="0"/>
              <w:spacing w:after="0" w:line="440" w:lineRule="exact"/>
              <w:ind w:left="21"/>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（19）凝血因子类制品费：</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（20）细胞因子类制品费： </w:t>
            </w:r>
            <w:r>
              <w:rPr>
                <w:rFonts w:hint="eastAsia" w:ascii="宋体" w:hAnsi="宋体" w:eastAsia="宋体" w:cs="宋体"/>
                <w:kern w:val="10"/>
                <w:sz w:val="20"/>
                <w:szCs w:val="20"/>
                <w:u w:val="single"/>
                <w:lang w:bidi="ar"/>
                <w14:ligatures w14:val="none"/>
              </w:rPr>
              <w:t xml:space="preserve">         </w:t>
            </w:r>
          </w:p>
          <w:p w14:paraId="1B92C2A0">
            <w:pPr>
              <w:autoSpaceDE w:val="0"/>
              <w:spacing w:after="0" w:line="440" w:lineRule="exact"/>
              <w:ind w:left="9"/>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9.耗材类：（21）检查用一次性医用材料费：</w:t>
            </w:r>
            <w:r>
              <w:rPr>
                <w:rFonts w:hint="eastAsia" w:ascii="宋体" w:hAnsi="宋体" w:eastAsia="宋体" w:cs="宋体"/>
                <w:kern w:val="10"/>
                <w:sz w:val="20"/>
                <w:szCs w:val="20"/>
                <w:u w:val="single"/>
                <w:lang w:bidi="ar"/>
                <w14:ligatures w14:val="none"/>
              </w:rPr>
              <w:t xml:space="preserve">        </w:t>
            </w:r>
            <w:r>
              <w:rPr>
                <w:rFonts w:hint="eastAsia" w:ascii="宋体" w:hAnsi="宋体" w:eastAsia="宋体" w:cs="宋体"/>
                <w:kern w:val="10"/>
                <w:sz w:val="20"/>
                <w:szCs w:val="20"/>
                <w:lang w:bidi="ar"/>
                <w14:ligatures w14:val="none"/>
              </w:rPr>
              <w:t xml:space="preserve"> （22）治疗用一次性医用材料费：  </w:t>
            </w:r>
            <w:r>
              <w:rPr>
                <w:rFonts w:hint="eastAsia" w:ascii="宋体" w:hAnsi="宋体" w:eastAsia="宋体" w:cs="宋体"/>
                <w:kern w:val="10"/>
                <w:sz w:val="20"/>
                <w:szCs w:val="20"/>
                <w:u w:val="single"/>
                <w:lang w:bidi="ar"/>
                <w14:ligatures w14:val="none"/>
              </w:rPr>
              <w:t xml:space="preserve">         </w:t>
            </w:r>
          </w:p>
          <w:p w14:paraId="68412CFE">
            <w:pPr>
              <w:autoSpaceDE w:val="0"/>
              <w:spacing w:after="0" w:line="440" w:lineRule="exact"/>
              <w:ind w:left="21"/>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（23）手术用一次性医用材料费：</w:t>
            </w:r>
            <w:r>
              <w:rPr>
                <w:rFonts w:hint="eastAsia" w:ascii="宋体" w:hAnsi="宋体" w:eastAsia="宋体" w:cs="宋体"/>
                <w:kern w:val="10"/>
                <w:sz w:val="20"/>
                <w:szCs w:val="20"/>
                <w:u w:val="single"/>
                <w:lang w:bidi="ar"/>
                <w14:ligatures w14:val="none"/>
              </w:rPr>
              <w:t xml:space="preserve">         </w:t>
            </w:r>
          </w:p>
          <w:p w14:paraId="2768074F">
            <w:pPr>
              <w:autoSpaceDE w:val="0"/>
              <w:spacing w:after="0" w:line="440" w:lineRule="exact"/>
              <w:rPr>
                <w:rFonts w:hint="eastAsia" w:ascii="宋体" w:hAnsi="宋体" w:eastAsia="宋体" w:cs="宋体"/>
                <w:kern w:val="10"/>
                <w:sz w:val="20"/>
                <w:szCs w:val="20"/>
                <w14:ligatures w14:val="none"/>
              </w:rPr>
            </w:pPr>
            <w:r>
              <w:rPr>
                <w:rFonts w:hint="eastAsia" w:ascii="宋体" w:hAnsi="宋体" w:eastAsia="宋体" w:cs="宋体"/>
                <w:kern w:val="10"/>
                <w:sz w:val="20"/>
                <w:szCs w:val="20"/>
                <w:lang w:bidi="ar"/>
                <w14:ligatures w14:val="none"/>
              </w:rPr>
              <w:t>10.其他类</w:t>
            </w:r>
            <w:r>
              <w:rPr>
                <w:rFonts w:hint="eastAsia" w:ascii="宋体" w:hAnsi="宋体" w:eastAsia="宋体" w:cs="宋体"/>
                <w:b/>
                <w:kern w:val="10"/>
                <w:sz w:val="20"/>
                <w:szCs w:val="20"/>
                <w:lang w:bidi="ar"/>
                <w14:ligatures w14:val="none"/>
              </w:rPr>
              <w:t>：</w:t>
            </w:r>
            <w:r>
              <w:rPr>
                <w:rFonts w:hint="eastAsia" w:ascii="宋体" w:hAnsi="宋体" w:eastAsia="宋体" w:cs="宋体"/>
                <w:kern w:val="10"/>
                <w:sz w:val="20"/>
                <w:szCs w:val="20"/>
                <w:lang w:bidi="ar"/>
                <w14:ligatures w14:val="none"/>
              </w:rPr>
              <w:t>（24）其他费用：</w:t>
            </w:r>
            <w:r>
              <w:rPr>
                <w:rFonts w:hint="eastAsia" w:ascii="宋体" w:hAnsi="宋体" w:eastAsia="宋体" w:cs="宋体"/>
                <w:kern w:val="10"/>
                <w:sz w:val="20"/>
                <w:szCs w:val="20"/>
                <w:u w:val="single"/>
                <w:lang w:bidi="ar"/>
                <w14:ligatures w14:val="none"/>
              </w:rPr>
              <w:t xml:space="preserve">         </w:t>
            </w:r>
          </w:p>
        </w:tc>
      </w:tr>
    </w:tbl>
    <w:p w14:paraId="0FC7E036">
      <w:pPr>
        <w:rPr>
          <w:rFonts w:hint="eastAsia"/>
        </w:rPr>
      </w:pPr>
    </w:p>
    <w:p w14:paraId="01F12BFF">
      <w:pPr>
        <w:rPr>
          <w:rFonts w:hint="eastAsia"/>
        </w:rPr>
      </w:pPr>
      <w:r>
        <w:rPr>
          <w:rFonts w:hint="eastAsia"/>
        </w:rPr>
        <w:t>检查1</w:t>
      </w:r>
    </w:p>
    <w:p w14:paraId="1C3187D7">
      <w:pPr>
        <w:rPr>
          <w:rFonts w:hint="eastAsia"/>
          <w:color w:val="FF0000"/>
          <w:sz w:val="20"/>
          <w:szCs w:val="20"/>
        </w:rPr>
      </w:pPr>
      <w:r>
        <w:rPr>
          <w:color w:val="FF0000"/>
          <w:sz w:val="20"/>
          <w:szCs w:val="20"/>
        </w:rPr>
        <w:t>检查开单时间1              年     月      日         时      分</w:t>
      </w:r>
    </w:p>
    <w:p w14:paraId="33351169">
      <w:pPr>
        <w:rPr>
          <w:rFonts w:hint="eastAsia"/>
          <w:color w:val="FF0000"/>
          <w:sz w:val="20"/>
          <w:szCs w:val="20"/>
        </w:rPr>
      </w:pPr>
      <w:r>
        <w:rPr>
          <w:color w:val="FF0000"/>
          <w:sz w:val="20"/>
          <w:szCs w:val="20"/>
        </w:rPr>
        <w:t>检查</w:t>
      </w:r>
      <w:r>
        <w:rPr>
          <w:rFonts w:hint="eastAsia"/>
          <w:color w:val="FF0000"/>
          <w:sz w:val="20"/>
          <w:szCs w:val="20"/>
        </w:rPr>
        <w:t>执行</w:t>
      </w:r>
      <w:r>
        <w:rPr>
          <w:color w:val="FF0000"/>
          <w:sz w:val="20"/>
          <w:szCs w:val="20"/>
        </w:rPr>
        <w:t>时间</w:t>
      </w:r>
      <w:r>
        <w:rPr>
          <w:rFonts w:hint="eastAsia"/>
          <w:color w:val="FF0000"/>
          <w:sz w:val="20"/>
          <w:szCs w:val="20"/>
        </w:rPr>
        <w:t>1</w:t>
      </w:r>
      <w:r>
        <w:rPr>
          <w:color w:val="FF0000"/>
          <w:sz w:val="20"/>
          <w:szCs w:val="20"/>
        </w:rPr>
        <w:t xml:space="preserve">              年     月      日         时      分</w:t>
      </w:r>
    </w:p>
    <w:p w14:paraId="15E9AC82">
      <w:pPr>
        <w:rPr>
          <w:rFonts w:hint="eastAsia"/>
        </w:rPr>
      </w:pPr>
      <w:r>
        <w:rPr>
          <w:rFonts w:hint="eastAsia"/>
          <w:color w:val="FF0000"/>
          <w:sz w:val="20"/>
          <w:szCs w:val="20"/>
        </w:rPr>
        <w:t>检查</w:t>
      </w:r>
      <w:r>
        <w:rPr>
          <w:color w:val="FF0000"/>
          <w:sz w:val="20"/>
          <w:szCs w:val="20"/>
        </w:rPr>
        <w:t>报告时间</w:t>
      </w:r>
      <w:r>
        <w:rPr>
          <w:rFonts w:hint="eastAsia"/>
          <w:color w:val="FF0000"/>
          <w:sz w:val="20"/>
          <w:szCs w:val="20"/>
        </w:rPr>
        <w:t>1</w:t>
      </w:r>
      <w:r>
        <w:rPr>
          <w:color w:val="FF0000"/>
          <w:sz w:val="20"/>
          <w:szCs w:val="20"/>
        </w:rPr>
        <w:t xml:space="preserve">      </w:t>
      </w:r>
      <w:r>
        <w:rPr>
          <w:color w:val="FF0000"/>
          <w:sz w:val="20"/>
          <w:szCs w:val="20"/>
          <w:u w:val="single"/>
        </w:rPr>
        <w:t xml:space="preserve">        </w:t>
      </w:r>
      <w:r>
        <w:rPr>
          <w:color w:val="FF0000"/>
          <w:sz w:val="20"/>
          <w:szCs w:val="20"/>
        </w:rPr>
        <w:t>年</w:t>
      </w:r>
      <w:r>
        <w:rPr>
          <w:color w:val="FF0000"/>
          <w:sz w:val="20"/>
          <w:szCs w:val="20"/>
          <w:u w:val="single"/>
        </w:rPr>
        <w:t xml:space="preserve">     </w:t>
      </w:r>
      <w:r>
        <w:rPr>
          <w:color w:val="FF0000"/>
          <w:sz w:val="20"/>
          <w:szCs w:val="20"/>
        </w:rPr>
        <w:t>月</w:t>
      </w:r>
      <w:r>
        <w:rPr>
          <w:color w:val="FF0000"/>
          <w:sz w:val="20"/>
          <w:szCs w:val="20"/>
          <w:u w:val="single"/>
        </w:rPr>
        <w:t xml:space="preserve">     </w:t>
      </w:r>
      <w:r>
        <w:rPr>
          <w:color w:val="FF0000"/>
          <w:sz w:val="20"/>
          <w:szCs w:val="20"/>
        </w:rPr>
        <w:t xml:space="preserve"> 日</w:t>
      </w:r>
      <w:r>
        <w:rPr>
          <w:color w:val="FF0000"/>
          <w:sz w:val="20"/>
          <w:szCs w:val="20"/>
          <w:u w:val="single"/>
        </w:rPr>
        <w:t xml:space="preserve">     </w:t>
      </w:r>
      <w:r>
        <w:rPr>
          <w:color w:val="FF0000"/>
          <w:spacing w:val="-72"/>
          <w:sz w:val="20"/>
          <w:szCs w:val="20"/>
        </w:rPr>
        <w:t xml:space="preserve">    </w:t>
      </w:r>
      <w:r>
        <w:rPr>
          <w:color w:val="FF0000"/>
          <w:sz w:val="20"/>
          <w:szCs w:val="20"/>
        </w:rPr>
        <w:t xml:space="preserve">时 </w:t>
      </w:r>
      <w:r>
        <w:rPr>
          <w:color w:val="FF0000"/>
          <w:sz w:val="20"/>
          <w:szCs w:val="20"/>
          <w:u w:val="single"/>
        </w:rPr>
        <w:t xml:space="preserve">     </w:t>
      </w:r>
      <w:r>
        <w:rPr>
          <w:color w:val="FF0000"/>
          <w:sz w:val="20"/>
          <w:szCs w:val="20"/>
        </w:rPr>
        <w:t>分</w:t>
      </w:r>
    </w:p>
    <w:p w14:paraId="408BB604">
      <w:pPr>
        <w:rPr>
          <w:rFonts w:hint="eastAsia"/>
        </w:rPr>
      </w:pPr>
    </w:p>
    <w:p w14:paraId="4AD29989">
      <w:pPr>
        <w:rPr>
          <w:rFonts w:hint="eastAsia"/>
        </w:rPr>
      </w:pPr>
      <w:r>
        <w:rPr>
          <w:rFonts w:hint="eastAsia"/>
        </w:rPr>
        <w:t>检查2</w:t>
      </w:r>
    </w:p>
    <w:p w14:paraId="0C58EDB2">
      <w:pPr>
        <w:rPr>
          <w:rFonts w:hint="eastAsia"/>
          <w:color w:val="FF0000"/>
          <w:sz w:val="20"/>
          <w:szCs w:val="20"/>
        </w:rPr>
      </w:pPr>
      <w:r>
        <w:rPr>
          <w:color w:val="FF0000"/>
          <w:sz w:val="20"/>
          <w:szCs w:val="20"/>
        </w:rPr>
        <w:t>检查开单时间</w:t>
      </w:r>
      <w:r>
        <w:rPr>
          <w:rFonts w:hint="eastAsia"/>
          <w:color w:val="FF0000"/>
          <w:sz w:val="20"/>
          <w:szCs w:val="20"/>
        </w:rPr>
        <w:t>2</w:t>
      </w:r>
      <w:r>
        <w:rPr>
          <w:color w:val="FF0000"/>
          <w:sz w:val="20"/>
          <w:szCs w:val="20"/>
        </w:rPr>
        <w:t xml:space="preserve">              年     月      日         时      分</w:t>
      </w:r>
    </w:p>
    <w:p w14:paraId="4AA37FBC">
      <w:pPr>
        <w:rPr>
          <w:rFonts w:hint="eastAsia"/>
          <w:color w:val="FF0000"/>
          <w:sz w:val="20"/>
          <w:szCs w:val="20"/>
        </w:rPr>
      </w:pPr>
      <w:r>
        <w:rPr>
          <w:color w:val="FF0000"/>
          <w:sz w:val="20"/>
          <w:szCs w:val="20"/>
        </w:rPr>
        <w:t>检查</w:t>
      </w:r>
      <w:r>
        <w:rPr>
          <w:rFonts w:hint="eastAsia"/>
          <w:color w:val="FF0000"/>
          <w:sz w:val="20"/>
          <w:szCs w:val="20"/>
        </w:rPr>
        <w:t>执行</w:t>
      </w:r>
      <w:r>
        <w:rPr>
          <w:color w:val="FF0000"/>
          <w:sz w:val="20"/>
          <w:szCs w:val="20"/>
        </w:rPr>
        <w:t>时间</w:t>
      </w:r>
      <w:r>
        <w:rPr>
          <w:rFonts w:hint="eastAsia"/>
          <w:color w:val="FF0000"/>
          <w:sz w:val="20"/>
          <w:szCs w:val="20"/>
        </w:rPr>
        <w:t>2</w:t>
      </w:r>
      <w:r>
        <w:rPr>
          <w:color w:val="FF0000"/>
          <w:sz w:val="20"/>
          <w:szCs w:val="20"/>
        </w:rPr>
        <w:t xml:space="preserve">              年     月      日         时      分</w:t>
      </w:r>
    </w:p>
    <w:p w14:paraId="7D68205E">
      <w:pPr>
        <w:rPr>
          <w:rFonts w:hint="eastAsia"/>
        </w:rPr>
      </w:pPr>
      <w:r>
        <w:rPr>
          <w:rFonts w:hint="eastAsia"/>
          <w:color w:val="FF0000"/>
          <w:sz w:val="20"/>
          <w:szCs w:val="20"/>
        </w:rPr>
        <w:t>检查</w:t>
      </w:r>
      <w:r>
        <w:rPr>
          <w:color w:val="FF0000"/>
          <w:sz w:val="20"/>
          <w:szCs w:val="20"/>
        </w:rPr>
        <w:t>报告时间</w:t>
      </w:r>
      <w:r>
        <w:rPr>
          <w:rFonts w:hint="eastAsia"/>
          <w:color w:val="FF0000"/>
          <w:sz w:val="20"/>
          <w:szCs w:val="20"/>
        </w:rPr>
        <w:t>2</w:t>
      </w:r>
      <w:r>
        <w:rPr>
          <w:color w:val="FF0000"/>
          <w:sz w:val="20"/>
          <w:szCs w:val="20"/>
        </w:rPr>
        <w:t xml:space="preserve">      </w:t>
      </w:r>
      <w:r>
        <w:rPr>
          <w:color w:val="FF0000"/>
          <w:sz w:val="20"/>
          <w:szCs w:val="20"/>
          <w:u w:val="single"/>
        </w:rPr>
        <w:t xml:space="preserve">        </w:t>
      </w:r>
      <w:r>
        <w:rPr>
          <w:color w:val="FF0000"/>
          <w:sz w:val="20"/>
          <w:szCs w:val="20"/>
        </w:rPr>
        <w:t>年</w:t>
      </w:r>
      <w:r>
        <w:rPr>
          <w:color w:val="FF0000"/>
          <w:sz w:val="20"/>
          <w:szCs w:val="20"/>
          <w:u w:val="single"/>
        </w:rPr>
        <w:t xml:space="preserve">     </w:t>
      </w:r>
      <w:r>
        <w:rPr>
          <w:color w:val="FF0000"/>
          <w:sz w:val="20"/>
          <w:szCs w:val="20"/>
        </w:rPr>
        <w:t>月</w:t>
      </w:r>
      <w:r>
        <w:rPr>
          <w:color w:val="FF0000"/>
          <w:sz w:val="20"/>
          <w:szCs w:val="20"/>
          <w:u w:val="single"/>
        </w:rPr>
        <w:t xml:space="preserve">     </w:t>
      </w:r>
      <w:r>
        <w:rPr>
          <w:color w:val="FF0000"/>
          <w:sz w:val="20"/>
          <w:szCs w:val="20"/>
        </w:rPr>
        <w:t xml:space="preserve"> 日</w:t>
      </w:r>
      <w:r>
        <w:rPr>
          <w:color w:val="FF0000"/>
          <w:sz w:val="20"/>
          <w:szCs w:val="20"/>
          <w:u w:val="single"/>
        </w:rPr>
        <w:t xml:space="preserve">     </w:t>
      </w:r>
      <w:r>
        <w:rPr>
          <w:color w:val="FF0000"/>
          <w:spacing w:val="-72"/>
          <w:sz w:val="20"/>
          <w:szCs w:val="20"/>
        </w:rPr>
        <w:t xml:space="preserve">    </w:t>
      </w:r>
      <w:r>
        <w:rPr>
          <w:color w:val="FF0000"/>
          <w:sz w:val="20"/>
          <w:szCs w:val="20"/>
        </w:rPr>
        <w:t xml:space="preserve">时 </w:t>
      </w:r>
      <w:r>
        <w:rPr>
          <w:color w:val="FF0000"/>
          <w:sz w:val="20"/>
          <w:szCs w:val="20"/>
          <w:u w:val="single"/>
        </w:rPr>
        <w:t xml:space="preserve">     </w:t>
      </w:r>
      <w:r>
        <w:rPr>
          <w:color w:val="FF0000"/>
          <w:sz w:val="20"/>
          <w:szCs w:val="20"/>
        </w:rPr>
        <w:t>分</w:t>
      </w:r>
    </w:p>
    <w:p w14:paraId="1EAEA485">
      <w:pPr>
        <w:rPr>
          <w:rFonts w:hint="eastAsia"/>
        </w:rPr>
      </w:pPr>
    </w:p>
    <w:p w14:paraId="2CEA4B39">
      <w:pPr>
        <w:rPr>
          <w:rFonts w:hint="eastAsia"/>
        </w:rPr>
      </w:pPr>
      <w:r>
        <w:rPr>
          <w:rFonts w:hint="eastAsia"/>
        </w:rPr>
        <w:t>检查3</w:t>
      </w:r>
    </w:p>
    <w:p w14:paraId="3354996F">
      <w:pPr>
        <w:rPr>
          <w:rFonts w:hint="eastAsia"/>
          <w:color w:val="FF0000"/>
          <w:sz w:val="20"/>
          <w:szCs w:val="20"/>
        </w:rPr>
      </w:pPr>
      <w:r>
        <w:rPr>
          <w:color w:val="FF0000"/>
          <w:sz w:val="20"/>
          <w:szCs w:val="20"/>
        </w:rPr>
        <w:t>检查开单时间</w:t>
      </w:r>
      <w:r>
        <w:rPr>
          <w:rFonts w:hint="eastAsia"/>
          <w:color w:val="FF0000"/>
          <w:sz w:val="20"/>
          <w:szCs w:val="20"/>
        </w:rPr>
        <w:t>3</w:t>
      </w:r>
      <w:r>
        <w:rPr>
          <w:color w:val="FF0000"/>
          <w:sz w:val="20"/>
          <w:szCs w:val="20"/>
        </w:rPr>
        <w:t xml:space="preserve">              年     月      日         时      分</w:t>
      </w:r>
    </w:p>
    <w:p w14:paraId="4F8EF4FD">
      <w:pPr>
        <w:rPr>
          <w:rFonts w:hint="eastAsia"/>
          <w:color w:val="FF0000"/>
          <w:sz w:val="20"/>
          <w:szCs w:val="20"/>
        </w:rPr>
      </w:pPr>
      <w:r>
        <w:rPr>
          <w:color w:val="FF0000"/>
          <w:sz w:val="20"/>
          <w:szCs w:val="20"/>
        </w:rPr>
        <w:t>检查</w:t>
      </w:r>
      <w:r>
        <w:rPr>
          <w:rFonts w:hint="eastAsia"/>
          <w:color w:val="FF0000"/>
          <w:sz w:val="20"/>
          <w:szCs w:val="20"/>
        </w:rPr>
        <w:t>执行</w:t>
      </w:r>
      <w:r>
        <w:rPr>
          <w:color w:val="FF0000"/>
          <w:sz w:val="20"/>
          <w:szCs w:val="20"/>
        </w:rPr>
        <w:t>时间</w:t>
      </w:r>
      <w:r>
        <w:rPr>
          <w:rFonts w:hint="eastAsia"/>
          <w:color w:val="FF0000"/>
          <w:sz w:val="20"/>
          <w:szCs w:val="20"/>
        </w:rPr>
        <w:t>3</w:t>
      </w:r>
      <w:r>
        <w:rPr>
          <w:color w:val="FF0000"/>
          <w:sz w:val="20"/>
          <w:szCs w:val="20"/>
        </w:rPr>
        <w:t xml:space="preserve">              年     月      日         时      分</w:t>
      </w:r>
    </w:p>
    <w:p w14:paraId="3A597A8F">
      <w:pPr>
        <w:rPr>
          <w:rFonts w:hint="eastAsia"/>
        </w:rPr>
      </w:pPr>
      <w:r>
        <w:rPr>
          <w:rFonts w:hint="eastAsia"/>
          <w:color w:val="FF0000"/>
          <w:sz w:val="20"/>
          <w:szCs w:val="20"/>
        </w:rPr>
        <w:t>检查</w:t>
      </w:r>
      <w:r>
        <w:rPr>
          <w:color w:val="FF0000"/>
          <w:sz w:val="20"/>
          <w:szCs w:val="20"/>
        </w:rPr>
        <w:t>报告时间</w:t>
      </w:r>
      <w:r>
        <w:rPr>
          <w:rFonts w:hint="eastAsia"/>
          <w:color w:val="FF0000"/>
          <w:sz w:val="20"/>
          <w:szCs w:val="20"/>
        </w:rPr>
        <w:t>3</w:t>
      </w:r>
      <w:r>
        <w:rPr>
          <w:color w:val="FF0000"/>
          <w:sz w:val="20"/>
          <w:szCs w:val="20"/>
        </w:rPr>
        <w:t xml:space="preserve">      </w:t>
      </w:r>
      <w:r>
        <w:rPr>
          <w:color w:val="FF0000"/>
          <w:sz w:val="20"/>
          <w:szCs w:val="20"/>
          <w:u w:val="single"/>
        </w:rPr>
        <w:t xml:space="preserve">        </w:t>
      </w:r>
      <w:r>
        <w:rPr>
          <w:color w:val="FF0000"/>
          <w:sz w:val="20"/>
          <w:szCs w:val="20"/>
        </w:rPr>
        <w:t>年</w:t>
      </w:r>
      <w:r>
        <w:rPr>
          <w:color w:val="FF0000"/>
          <w:sz w:val="20"/>
          <w:szCs w:val="20"/>
          <w:u w:val="single"/>
        </w:rPr>
        <w:t xml:space="preserve">     </w:t>
      </w:r>
      <w:r>
        <w:rPr>
          <w:color w:val="FF0000"/>
          <w:sz w:val="20"/>
          <w:szCs w:val="20"/>
        </w:rPr>
        <w:t>月</w:t>
      </w:r>
      <w:r>
        <w:rPr>
          <w:color w:val="FF0000"/>
          <w:sz w:val="20"/>
          <w:szCs w:val="20"/>
          <w:u w:val="single"/>
        </w:rPr>
        <w:t xml:space="preserve">     </w:t>
      </w:r>
      <w:r>
        <w:rPr>
          <w:color w:val="FF0000"/>
          <w:sz w:val="20"/>
          <w:szCs w:val="20"/>
        </w:rPr>
        <w:t xml:space="preserve"> 日</w:t>
      </w:r>
      <w:r>
        <w:rPr>
          <w:color w:val="FF0000"/>
          <w:sz w:val="20"/>
          <w:szCs w:val="20"/>
          <w:u w:val="single"/>
        </w:rPr>
        <w:t xml:space="preserve">     </w:t>
      </w:r>
      <w:r>
        <w:rPr>
          <w:color w:val="FF0000"/>
          <w:spacing w:val="-72"/>
          <w:sz w:val="20"/>
          <w:szCs w:val="20"/>
        </w:rPr>
        <w:t xml:space="preserve">    </w:t>
      </w:r>
      <w:r>
        <w:rPr>
          <w:color w:val="FF0000"/>
          <w:sz w:val="20"/>
          <w:szCs w:val="20"/>
        </w:rPr>
        <w:t xml:space="preserve">时 </w:t>
      </w:r>
      <w:r>
        <w:rPr>
          <w:color w:val="FF0000"/>
          <w:sz w:val="20"/>
          <w:szCs w:val="20"/>
          <w:u w:val="single"/>
        </w:rPr>
        <w:t xml:space="preserve">     </w:t>
      </w:r>
      <w:r>
        <w:rPr>
          <w:color w:val="FF0000"/>
          <w:sz w:val="20"/>
          <w:szCs w:val="20"/>
        </w:rPr>
        <w:t>分</w:t>
      </w:r>
    </w:p>
    <w:p w14:paraId="15BF81F7">
      <w:pPr>
        <w:rPr>
          <w:rFonts w:hint="eastAsia"/>
        </w:rPr>
      </w:pPr>
      <w:r>
        <w:rPr>
          <w:rFonts w:hint="eastAsia"/>
        </w:rPr>
        <w:t>检查4</w:t>
      </w:r>
    </w:p>
    <w:p w14:paraId="6EE9952E">
      <w:pPr>
        <w:rPr>
          <w:rFonts w:hint="eastAsia"/>
          <w:color w:val="FF0000"/>
          <w:sz w:val="20"/>
          <w:szCs w:val="20"/>
        </w:rPr>
      </w:pPr>
      <w:r>
        <w:rPr>
          <w:color w:val="FF0000"/>
          <w:sz w:val="20"/>
          <w:szCs w:val="20"/>
        </w:rPr>
        <w:t>检查开单时间</w:t>
      </w:r>
      <w:r>
        <w:rPr>
          <w:rFonts w:hint="eastAsia"/>
          <w:color w:val="FF0000"/>
          <w:sz w:val="20"/>
          <w:szCs w:val="20"/>
        </w:rPr>
        <w:t>4</w:t>
      </w:r>
      <w:r>
        <w:rPr>
          <w:color w:val="FF0000"/>
          <w:sz w:val="20"/>
          <w:szCs w:val="20"/>
        </w:rPr>
        <w:t xml:space="preserve">              年     月      日         时      分</w:t>
      </w:r>
    </w:p>
    <w:p w14:paraId="120CE53F">
      <w:pPr>
        <w:rPr>
          <w:rFonts w:hint="eastAsia"/>
          <w:color w:val="FF0000"/>
          <w:sz w:val="20"/>
          <w:szCs w:val="20"/>
        </w:rPr>
      </w:pPr>
      <w:r>
        <w:rPr>
          <w:color w:val="FF0000"/>
          <w:sz w:val="20"/>
          <w:szCs w:val="20"/>
        </w:rPr>
        <w:t>检查</w:t>
      </w:r>
      <w:r>
        <w:rPr>
          <w:rFonts w:hint="eastAsia"/>
          <w:color w:val="FF0000"/>
          <w:sz w:val="20"/>
          <w:szCs w:val="20"/>
        </w:rPr>
        <w:t>执行</w:t>
      </w:r>
      <w:r>
        <w:rPr>
          <w:color w:val="FF0000"/>
          <w:sz w:val="20"/>
          <w:szCs w:val="20"/>
        </w:rPr>
        <w:t>时间</w:t>
      </w:r>
      <w:r>
        <w:rPr>
          <w:rFonts w:hint="eastAsia"/>
          <w:color w:val="FF0000"/>
          <w:sz w:val="20"/>
          <w:szCs w:val="20"/>
        </w:rPr>
        <w:t>4</w:t>
      </w:r>
      <w:r>
        <w:rPr>
          <w:color w:val="FF0000"/>
          <w:sz w:val="20"/>
          <w:szCs w:val="20"/>
        </w:rPr>
        <w:t xml:space="preserve">              年     月      日         时      分</w:t>
      </w:r>
    </w:p>
    <w:p w14:paraId="13C36C25">
      <w:pPr>
        <w:rPr>
          <w:rFonts w:hint="eastAsia"/>
        </w:rPr>
      </w:pPr>
      <w:r>
        <w:rPr>
          <w:rFonts w:hint="eastAsia"/>
          <w:color w:val="FF0000"/>
          <w:sz w:val="20"/>
          <w:szCs w:val="20"/>
        </w:rPr>
        <w:t>检查</w:t>
      </w:r>
      <w:r>
        <w:rPr>
          <w:color w:val="FF0000"/>
          <w:sz w:val="20"/>
          <w:szCs w:val="20"/>
        </w:rPr>
        <w:t>报告时间</w:t>
      </w:r>
      <w:r>
        <w:rPr>
          <w:rFonts w:hint="eastAsia"/>
          <w:color w:val="FF0000"/>
          <w:sz w:val="20"/>
          <w:szCs w:val="20"/>
        </w:rPr>
        <w:t>4</w:t>
      </w:r>
      <w:r>
        <w:rPr>
          <w:color w:val="FF0000"/>
          <w:sz w:val="20"/>
          <w:szCs w:val="20"/>
        </w:rPr>
        <w:t xml:space="preserve">      </w:t>
      </w:r>
      <w:r>
        <w:rPr>
          <w:color w:val="FF0000"/>
          <w:sz w:val="20"/>
          <w:szCs w:val="20"/>
          <w:u w:val="single"/>
        </w:rPr>
        <w:t xml:space="preserve">        </w:t>
      </w:r>
      <w:r>
        <w:rPr>
          <w:color w:val="FF0000"/>
          <w:sz w:val="20"/>
          <w:szCs w:val="20"/>
        </w:rPr>
        <w:t>年</w:t>
      </w:r>
      <w:r>
        <w:rPr>
          <w:color w:val="FF0000"/>
          <w:sz w:val="20"/>
          <w:szCs w:val="20"/>
          <w:u w:val="single"/>
        </w:rPr>
        <w:t xml:space="preserve">     </w:t>
      </w:r>
      <w:r>
        <w:rPr>
          <w:color w:val="FF0000"/>
          <w:sz w:val="20"/>
          <w:szCs w:val="20"/>
        </w:rPr>
        <w:t>月</w:t>
      </w:r>
      <w:r>
        <w:rPr>
          <w:color w:val="FF0000"/>
          <w:sz w:val="20"/>
          <w:szCs w:val="20"/>
          <w:u w:val="single"/>
        </w:rPr>
        <w:t xml:space="preserve">     </w:t>
      </w:r>
      <w:r>
        <w:rPr>
          <w:color w:val="FF0000"/>
          <w:sz w:val="20"/>
          <w:szCs w:val="20"/>
        </w:rPr>
        <w:t xml:space="preserve"> 日</w:t>
      </w:r>
      <w:r>
        <w:rPr>
          <w:color w:val="FF0000"/>
          <w:sz w:val="20"/>
          <w:szCs w:val="20"/>
          <w:u w:val="single"/>
        </w:rPr>
        <w:t xml:space="preserve">     </w:t>
      </w:r>
      <w:r>
        <w:rPr>
          <w:color w:val="FF0000"/>
          <w:spacing w:val="-72"/>
          <w:sz w:val="20"/>
          <w:szCs w:val="20"/>
        </w:rPr>
        <w:t xml:space="preserve">    </w:t>
      </w:r>
      <w:r>
        <w:rPr>
          <w:color w:val="FF0000"/>
          <w:sz w:val="20"/>
          <w:szCs w:val="20"/>
        </w:rPr>
        <w:t xml:space="preserve">时 </w:t>
      </w:r>
      <w:r>
        <w:rPr>
          <w:color w:val="FF0000"/>
          <w:sz w:val="20"/>
          <w:szCs w:val="20"/>
          <w:u w:val="single"/>
        </w:rPr>
        <w:t xml:space="preserve">     </w:t>
      </w:r>
      <w:r>
        <w:rPr>
          <w:color w:val="FF0000"/>
          <w:sz w:val="20"/>
          <w:szCs w:val="20"/>
        </w:rPr>
        <w:t>分</w:t>
      </w:r>
    </w:p>
    <w:p w14:paraId="4B187B24">
      <w:pPr>
        <w:rPr>
          <w:rFonts w:hint="eastAsia"/>
        </w:rPr>
      </w:pPr>
    </w:p>
    <w:p w14:paraId="0538FAA9">
      <w:pPr>
        <w:rPr>
          <w:rFonts w:hint="eastAsia"/>
        </w:rPr>
      </w:pPr>
      <w:r>
        <w:rPr>
          <w:rFonts w:hint="eastAsia"/>
        </w:rPr>
        <w:t>检查5</w:t>
      </w:r>
    </w:p>
    <w:p w14:paraId="75F4CC0E">
      <w:pPr>
        <w:rPr>
          <w:rFonts w:hint="eastAsia"/>
          <w:color w:val="FF0000"/>
          <w:sz w:val="20"/>
          <w:szCs w:val="20"/>
        </w:rPr>
      </w:pPr>
      <w:r>
        <w:rPr>
          <w:color w:val="FF0000"/>
          <w:sz w:val="20"/>
          <w:szCs w:val="20"/>
        </w:rPr>
        <w:t>检查开单时间</w:t>
      </w:r>
      <w:r>
        <w:rPr>
          <w:rFonts w:hint="eastAsia"/>
          <w:color w:val="FF0000"/>
          <w:sz w:val="20"/>
          <w:szCs w:val="20"/>
        </w:rPr>
        <w:t>5</w:t>
      </w:r>
      <w:r>
        <w:rPr>
          <w:color w:val="FF0000"/>
          <w:sz w:val="20"/>
          <w:szCs w:val="20"/>
        </w:rPr>
        <w:t xml:space="preserve">              年     月      日         时      分</w:t>
      </w:r>
    </w:p>
    <w:p w14:paraId="4B452ACC">
      <w:pPr>
        <w:rPr>
          <w:rFonts w:hint="eastAsia"/>
          <w:color w:val="FF0000"/>
          <w:sz w:val="20"/>
          <w:szCs w:val="20"/>
        </w:rPr>
      </w:pPr>
      <w:r>
        <w:rPr>
          <w:color w:val="FF0000"/>
          <w:sz w:val="20"/>
          <w:szCs w:val="20"/>
        </w:rPr>
        <w:t>检查</w:t>
      </w:r>
      <w:r>
        <w:rPr>
          <w:rFonts w:hint="eastAsia"/>
          <w:color w:val="FF0000"/>
          <w:sz w:val="20"/>
          <w:szCs w:val="20"/>
        </w:rPr>
        <w:t>执行</w:t>
      </w:r>
      <w:r>
        <w:rPr>
          <w:color w:val="FF0000"/>
          <w:sz w:val="20"/>
          <w:szCs w:val="20"/>
        </w:rPr>
        <w:t>时间</w:t>
      </w:r>
      <w:r>
        <w:rPr>
          <w:rFonts w:hint="eastAsia"/>
          <w:color w:val="FF0000"/>
          <w:sz w:val="20"/>
          <w:szCs w:val="20"/>
        </w:rPr>
        <w:t>5</w:t>
      </w:r>
      <w:r>
        <w:rPr>
          <w:color w:val="FF0000"/>
          <w:sz w:val="20"/>
          <w:szCs w:val="20"/>
        </w:rPr>
        <w:t xml:space="preserve">              年     月      日         时      分</w:t>
      </w:r>
    </w:p>
    <w:p w14:paraId="3787BBBC">
      <w:pPr>
        <w:rPr>
          <w:rFonts w:hint="eastAsia"/>
        </w:rPr>
      </w:pPr>
      <w:r>
        <w:rPr>
          <w:rFonts w:hint="eastAsia"/>
          <w:color w:val="FF0000"/>
          <w:sz w:val="20"/>
          <w:szCs w:val="20"/>
        </w:rPr>
        <w:t>检查</w:t>
      </w:r>
      <w:r>
        <w:rPr>
          <w:color w:val="FF0000"/>
          <w:sz w:val="20"/>
          <w:szCs w:val="20"/>
        </w:rPr>
        <w:t>报告时间</w:t>
      </w:r>
      <w:r>
        <w:rPr>
          <w:rFonts w:hint="eastAsia"/>
          <w:color w:val="FF0000"/>
          <w:sz w:val="20"/>
          <w:szCs w:val="20"/>
        </w:rPr>
        <w:t>5</w:t>
      </w:r>
      <w:r>
        <w:rPr>
          <w:color w:val="FF0000"/>
          <w:sz w:val="20"/>
          <w:szCs w:val="20"/>
        </w:rPr>
        <w:t xml:space="preserve">      </w:t>
      </w:r>
      <w:r>
        <w:rPr>
          <w:color w:val="FF0000"/>
          <w:sz w:val="20"/>
          <w:szCs w:val="20"/>
          <w:u w:val="single"/>
        </w:rPr>
        <w:t xml:space="preserve">        </w:t>
      </w:r>
      <w:r>
        <w:rPr>
          <w:color w:val="FF0000"/>
          <w:sz w:val="20"/>
          <w:szCs w:val="20"/>
        </w:rPr>
        <w:t>年</w:t>
      </w:r>
      <w:r>
        <w:rPr>
          <w:color w:val="FF0000"/>
          <w:sz w:val="20"/>
          <w:szCs w:val="20"/>
          <w:u w:val="single"/>
        </w:rPr>
        <w:t xml:space="preserve">     </w:t>
      </w:r>
      <w:r>
        <w:rPr>
          <w:color w:val="FF0000"/>
          <w:sz w:val="20"/>
          <w:szCs w:val="20"/>
        </w:rPr>
        <w:t>月</w:t>
      </w:r>
      <w:r>
        <w:rPr>
          <w:color w:val="FF0000"/>
          <w:sz w:val="20"/>
          <w:szCs w:val="20"/>
          <w:u w:val="single"/>
        </w:rPr>
        <w:t xml:space="preserve">     </w:t>
      </w:r>
      <w:r>
        <w:rPr>
          <w:color w:val="FF0000"/>
          <w:sz w:val="20"/>
          <w:szCs w:val="20"/>
        </w:rPr>
        <w:t xml:space="preserve"> 日</w:t>
      </w:r>
      <w:r>
        <w:rPr>
          <w:color w:val="FF0000"/>
          <w:sz w:val="20"/>
          <w:szCs w:val="20"/>
          <w:u w:val="single"/>
        </w:rPr>
        <w:t xml:space="preserve">     </w:t>
      </w:r>
      <w:r>
        <w:rPr>
          <w:color w:val="FF0000"/>
          <w:spacing w:val="-72"/>
          <w:sz w:val="20"/>
          <w:szCs w:val="20"/>
        </w:rPr>
        <w:t xml:space="preserve">    </w:t>
      </w:r>
      <w:r>
        <w:rPr>
          <w:color w:val="FF0000"/>
          <w:sz w:val="20"/>
          <w:szCs w:val="20"/>
        </w:rPr>
        <w:t xml:space="preserve">时 </w:t>
      </w:r>
      <w:r>
        <w:rPr>
          <w:color w:val="FF0000"/>
          <w:sz w:val="20"/>
          <w:szCs w:val="20"/>
          <w:u w:val="single"/>
        </w:rPr>
        <w:t xml:space="preserve">     </w:t>
      </w:r>
      <w:r>
        <w:rPr>
          <w:color w:val="FF0000"/>
          <w:sz w:val="20"/>
          <w:szCs w:val="20"/>
        </w:rPr>
        <w:t>分</w:t>
      </w:r>
    </w:p>
    <w:p w14:paraId="6D39FD27">
      <w:pPr>
        <w:rPr>
          <w:rFonts w:hint="eastAsia"/>
        </w:rPr>
      </w:pPr>
    </w:p>
    <w:p w14:paraId="64B1A38C">
      <w:pPr>
        <w:rPr>
          <w:rFonts w:hint="eastAsia"/>
        </w:rPr>
      </w:pPr>
      <w:r>
        <w:rPr>
          <w:rFonts w:hint="eastAsia"/>
        </w:rPr>
        <w:t>检验1</w:t>
      </w:r>
    </w:p>
    <w:p w14:paraId="0DDC1EBC">
      <w:pPr>
        <w:rPr>
          <w:rFonts w:hint="eastAsia"/>
          <w:color w:val="FF0000"/>
          <w:sz w:val="20"/>
          <w:szCs w:val="20"/>
        </w:rPr>
      </w:pPr>
      <w:r>
        <w:rPr>
          <w:rFonts w:hint="eastAsia"/>
          <w:color w:val="FF0000"/>
          <w:sz w:val="20"/>
          <w:szCs w:val="20"/>
        </w:rPr>
        <w:t>检验</w:t>
      </w:r>
      <w:r>
        <w:rPr>
          <w:color w:val="FF0000"/>
          <w:sz w:val="20"/>
          <w:szCs w:val="20"/>
        </w:rPr>
        <w:t>开单时间1              年     月      日         时      分</w:t>
      </w:r>
    </w:p>
    <w:p w14:paraId="5093C2DA">
      <w:pPr>
        <w:rPr>
          <w:rFonts w:hint="eastAsia"/>
          <w:color w:val="FF0000"/>
          <w:sz w:val="20"/>
          <w:szCs w:val="20"/>
        </w:rPr>
      </w:pPr>
      <w:r>
        <w:rPr>
          <w:rFonts w:hint="eastAsia"/>
          <w:color w:val="FF0000"/>
          <w:sz w:val="20"/>
          <w:szCs w:val="20"/>
        </w:rPr>
        <w:t>检验执行</w:t>
      </w:r>
      <w:r>
        <w:rPr>
          <w:color w:val="FF0000"/>
          <w:sz w:val="20"/>
          <w:szCs w:val="20"/>
        </w:rPr>
        <w:t>时间</w:t>
      </w:r>
      <w:r>
        <w:rPr>
          <w:rFonts w:hint="eastAsia"/>
          <w:color w:val="FF0000"/>
          <w:sz w:val="20"/>
          <w:szCs w:val="20"/>
        </w:rPr>
        <w:t>1</w:t>
      </w:r>
      <w:r>
        <w:rPr>
          <w:color w:val="FF0000"/>
          <w:sz w:val="20"/>
          <w:szCs w:val="20"/>
        </w:rPr>
        <w:t xml:space="preserve">              年     月      日         时      分</w:t>
      </w:r>
    </w:p>
    <w:p w14:paraId="4FA6F3A5">
      <w:pPr>
        <w:rPr>
          <w:rFonts w:hint="eastAsia"/>
        </w:rPr>
      </w:pPr>
      <w:r>
        <w:rPr>
          <w:rFonts w:hint="eastAsia"/>
          <w:color w:val="FF0000"/>
          <w:sz w:val="20"/>
          <w:szCs w:val="20"/>
        </w:rPr>
        <w:t>检验</w:t>
      </w:r>
      <w:r>
        <w:rPr>
          <w:color w:val="FF0000"/>
          <w:sz w:val="20"/>
          <w:szCs w:val="20"/>
        </w:rPr>
        <w:t>报告时间</w:t>
      </w:r>
      <w:r>
        <w:rPr>
          <w:rFonts w:hint="eastAsia"/>
          <w:color w:val="FF0000"/>
          <w:sz w:val="20"/>
          <w:szCs w:val="20"/>
        </w:rPr>
        <w:t>1</w:t>
      </w:r>
      <w:r>
        <w:rPr>
          <w:color w:val="FF0000"/>
          <w:sz w:val="20"/>
          <w:szCs w:val="20"/>
        </w:rPr>
        <w:t xml:space="preserve">      </w:t>
      </w:r>
      <w:r>
        <w:rPr>
          <w:color w:val="FF0000"/>
          <w:sz w:val="20"/>
          <w:szCs w:val="20"/>
          <w:u w:val="single"/>
        </w:rPr>
        <w:t xml:space="preserve">        </w:t>
      </w:r>
      <w:r>
        <w:rPr>
          <w:color w:val="FF0000"/>
          <w:sz w:val="20"/>
          <w:szCs w:val="20"/>
        </w:rPr>
        <w:t>年</w:t>
      </w:r>
      <w:r>
        <w:rPr>
          <w:color w:val="FF0000"/>
          <w:sz w:val="20"/>
          <w:szCs w:val="20"/>
          <w:u w:val="single"/>
        </w:rPr>
        <w:t xml:space="preserve">     </w:t>
      </w:r>
      <w:r>
        <w:rPr>
          <w:color w:val="FF0000"/>
          <w:sz w:val="20"/>
          <w:szCs w:val="20"/>
        </w:rPr>
        <w:t>月</w:t>
      </w:r>
      <w:r>
        <w:rPr>
          <w:color w:val="FF0000"/>
          <w:sz w:val="20"/>
          <w:szCs w:val="20"/>
          <w:u w:val="single"/>
        </w:rPr>
        <w:t xml:space="preserve">     </w:t>
      </w:r>
      <w:r>
        <w:rPr>
          <w:color w:val="FF0000"/>
          <w:sz w:val="20"/>
          <w:szCs w:val="20"/>
        </w:rPr>
        <w:t xml:space="preserve"> 日</w:t>
      </w:r>
      <w:r>
        <w:rPr>
          <w:color w:val="FF0000"/>
          <w:sz w:val="20"/>
          <w:szCs w:val="20"/>
          <w:u w:val="single"/>
        </w:rPr>
        <w:t xml:space="preserve">     </w:t>
      </w:r>
      <w:r>
        <w:rPr>
          <w:color w:val="FF0000"/>
          <w:spacing w:val="-72"/>
          <w:sz w:val="20"/>
          <w:szCs w:val="20"/>
        </w:rPr>
        <w:t xml:space="preserve">    </w:t>
      </w:r>
      <w:r>
        <w:rPr>
          <w:color w:val="FF0000"/>
          <w:sz w:val="20"/>
          <w:szCs w:val="20"/>
        </w:rPr>
        <w:t xml:space="preserve">时 </w:t>
      </w:r>
      <w:r>
        <w:rPr>
          <w:color w:val="FF0000"/>
          <w:sz w:val="20"/>
          <w:szCs w:val="20"/>
          <w:u w:val="single"/>
        </w:rPr>
        <w:t xml:space="preserve">     </w:t>
      </w:r>
      <w:r>
        <w:rPr>
          <w:color w:val="FF0000"/>
          <w:sz w:val="20"/>
          <w:szCs w:val="20"/>
        </w:rPr>
        <w:t>分</w:t>
      </w:r>
    </w:p>
    <w:p w14:paraId="52DDE199">
      <w:pPr>
        <w:rPr>
          <w:rFonts w:hint="eastAsia"/>
        </w:rPr>
      </w:pPr>
    </w:p>
    <w:p w14:paraId="25249090">
      <w:pPr>
        <w:rPr>
          <w:rFonts w:hint="eastAsia"/>
        </w:rPr>
      </w:pPr>
      <w:r>
        <w:rPr>
          <w:rFonts w:hint="eastAsia"/>
        </w:rPr>
        <w:t>检验2</w:t>
      </w:r>
    </w:p>
    <w:p w14:paraId="06CA9FF6">
      <w:pPr>
        <w:rPr>
          <w:rFonts w:hint="eastAsia"/>
          <w:color w:val="FF0000"/>
          <w:sz w:val="20"/>
          <w:szCs w:val="20"/>
        </w:rPr>
      </w:pPr>
      <w:r>
        <w:rPr>
          <w:rFonts w:hint="eastAsia"/>
          <w:color w:val="FF0000"/>
          <w:sz w:val="20"/>
          <w:szCs w:val="20"/>
        </w:rPr>
        <w:t>检验</w:t>
      </w:r>
      <w:r>
        <w:rPr>
          <w:color w:val="FF0000"/>
          <w:sz w:val="20"/>
          <w:szCs w:val="20"/>
        </w:rPr>
        <w:t>开单时间</w:t>
      </w:r>
      <w:r>
        <w:rPr>
          <w:rFonts w:hint="eastAsia"/>
          <w:color w:val="FF0000"/>
          <w:sz w:val="20"/>
          <w:szCs w:val="20"/>
        </w:rPr>
        <w:t>2</w:t>
      </w:r>
      <w:r>
        <w:rPr>
          <w:color w:val="FF0000"/>
          <w:sz w:val="20"/>
          <w:szCs w:val="20"/>
        </w:rPr>
        <w:t xml:space="preserve">              年     月      日         时      分</w:t>
      </w:r>
    </w:p>
    <w:p w14:paraId="266743F6">
      <w:pPr>
        <w:rPr>
          <w:rFonts w:hint="eastAsia"/>
          <w:color w:val="FF0000"/>
          <w:sz w:val="20"/>
          <w:szCs w:val="20"/>
        </w:rPr>
      </w:pPr>
      <w:r>
        <w:rPr>
          <w:rFonts w:hint="eastAsia"/>
          <w:color w:val="FF0000"/>
          <w:sz w:val="20"/>
          <w:szCs w:val="20"/>
        </w:rPr>
        <w:t>检验执行</w:t>
      </w:r>
      <w:r>
        <w:rPr>
          <w:color w:val="FF0000"/>
          <w:sz w:val="20"/>
          <w:szCs w:val="20"/>
        </w:rPr>
        <w:t>时间</w:t>
      </w:r>
      <w:r>
        <w:rPr>
          <w:rFonts w:hint="eastAsia"/>
          <w:color w:val="FF0000"/>
          <w:sz w:val="20"/>
          <w:szCs w:val="20"/>
        </w:rPr>
        <w:t>2</w:t>
      </w:r>
      <w:r>
        <w:rPr>
          <w:color w:val="FF0000"/>
          <w:sz w:val="20"/>
          <w:szCs w:val="20"/>
        </w:rPr>
        <w:t xml:space="preserve">              年     月      日         时      分</w:t>
      </w:r>
    </w:p>
    <w:p w14:paraId="62A6F28E">
      <w:pPr>
        <w:rPr>
          <w:rFonts w:hint="eastAsia"/>
        </w:rPr>
      </w:pPr>
      <w:r>
        <w:rPr>
          <w:rFonts w:hint="eastAsia"/>
          <w:color w:val="FF0000"/>
          <w:sz w:val="20"/>
          <w:szCs w:val="20"/>
        </w:rPr>
        <w:t>检验</w:t>
      </w:r>
      <w:r>
        <w:rPr>
          <w:color w:val="FF0000"/>
          <w:sz w:val="20"/>
          <w:szCs w:val="20"/>
        </w:rPr>
        <w:t>报告时间</w:t>
      </w:r>
      <w:r>
        <w:rPr>
          <w:rFonts w:hint="eastAsia"/>
          <w:color w:val="FF0000"/>
          <w:sz w:val="20"/>
          <w:szCs w:val="20"/>
        </w:rPr>
        <w:t>2</w:t>
      </w:r>
      <w:r>
        <w:rPr>
          <w:color w:val="FF0000"/>
          <w:sz w:val="20"/>
          <w:szCs w:val="20"/>
        </w:rPr>
        <w:t xml:space="preserve">      </w:t>
      </w:r>
      <w:r>
        <w:rPr>
          <w:color w:val="FF0000"/>
          <w:sz w:val="20"/>
          <w:szCs w:val="20"/>
          <w:u w:val="single"/>
        </w:rPr>
        <w:t xml:space="preserve">        </w:t>
      </w:r>
      <w:r>
        <w:rPr>
          <w:color w:val="FF0000"/>
          <w:sz w:val="20"/>
          <w:szCs w:val="20"/>
        </w:rPr>
        <w:t>年</w:t>
      </w:r>
      <w:r>
        <w:rPr>
          <w:color w:val="FF0000"/>
          <w:sz w:val="20"/>
          <w:szCs w:val="20"/>
          <w:u w:val="single"/>
        </w:rPr>
        <w:t xml:space="preserve">     </w:t>
      </w:r>
      <w:r>
        <w:rPr>
          <w:color w:val="FF0000"/>
          <w:sz w:val="20"/>
          <w:szCs w:val="20"/>
        </w:rPr>
        <w:t>月</w:t>
      </w:r>
      <w:r>
        <w:rPr>
          <w:color w:val="FF0000"/>
          <w:sz w:val="20"/>
          <w:szCs w:val="20"/>
          <w:u w:val="single"/>
        </w:rPr>
        <w:t xml:space="preserve">     </w:t>
      </w:r>
      <w:r>
        <w:rPr>
          <w:color w:val="FF0000"/>
          <w:sz w:val="20"/>
          <w:szCs w:val="20"/>
        </w:rPr>
        <w:t xml:space="preserve"> 日</w:t>
      </w:r>
      <w:r>
        <w:rPr>
          <w:color w:val="FF0000"/>
          <w:sz w:val="20"/>
          <w:szCs w:val="20"/>
          <w:u w:val="single"/>
        </w:rPr>
        <w:t xml:space="preserve">     </w:t>
      </w:r>
      <w:r>
        <w:rPr>
          <w:color w:val="FF0000"/>
          <w:spacing w:val="-72"/>
          <w:sz w:val="20"/>
          <w:szCs w:val="20"/>
        </w:rPr>
        <w:t xml:space="preserve">    </w:t>
      </w:r>
      <w:r>
        <w:rPr>
          <w:color w:val="FF0000"/>
          <w:sz w:val="20"/>
          <w:szCs w:val="20"/>
        </w:rPr>
        <w:t xml:space="preserve">时 </w:t>
      </w:r>
      <w:r>
        <w:rPr>
          <w:color w:val="FF0000"/>
          <w:sz w:val="20"/>
          <w:szCs w:val="20"/>
          <w:u w:val="single"/>
        </w:rPr>
        <w:t xml:space="preserve">     </w:t>
      </w:r>
      <w:r>
        <w:rPr>
          <w:color w:val="FF0000"/>
          <w:sz w:val="20"/>
          <w:szCs w:val="20"/>
        </w:rPr>
        <w:t>分</w:t>
      </w:r>
    </w:p>
    <w:p w14:paraId="39B428A6">
      <w:pPr>
        <w:rPr>
          <w:rFonts w:hint="eastAsia"/>
        </w:rPr>
      </w:pPr>
    </w:p>
    <w:p w14:paraId="4F8833D5">
      <w:pPr>
        <w:rPr>
          <w:rFonts w:hint="eastAsia"/>
        </w:rPr>
      </w:pPr>
      <w:r>
        <w:rPr>
          <w:rFonts w:hint="eastAsia"/>
        </w:rPr>
        <w:t>检验3</w:t>
      </w:r>
    </w:p>
    <w:p w14:paraId="37394FD1">
      <w:pPr>
        <w:rPr>
          <w:rFonts w:hint="eastAsia"/>
          <w:color w:val="FF0000"/>
          <w:sz w:val="20"/>
          <w:szCs w:val="20"/>
        </w:rPr>
      </w:pPr>
      <w:r>
        <w:rPr>
          <w:rFonts w:hint="eastAsia"/>
          <w:color w:val="FF0000"/>
          <w:sz w:val="20"/>
          <w:szCs w:val="20"/>
        </w:rPr>
        <w:t>检验</w:t>
      </w:r>
      <w:r>
        <w:rPr>
          <w:color w:val="FF0000"/>
          <w:sz w:val="20"/>
          <w:szCs w:val="20"/>
        </w:rPr>
        <w:t>开单时间</w:t>
      </w:r>
      <w:r>
        <w:rPr>
          <w:rFonts w:hint="eastAsia"/>
          <w:color w:val="FF0000"/>
          <w:sz w:val="20"/>
          <w:szCs w:val="20"/>
        </w:rPr>
        <w:t>3</w:t>
      </w:r>
      <w:r>
        <w:rPr>
          <w:color w:val="FF0000"/>
          <w:sz w:val="20"/>
          <w:szCs w:val="20"/>
        </w:rPr>
        <w:t xml:space="preserve">              年     月      日         时      分</w:t>
      </w:r>
    </w:p>
    <w:p w14:paraId="2CB7CBCF">
      <w:pPr>
        <w:rPr>
          <w:rFonts w:hint="eastAsia"/>
          <w:color w:val="FF0000"/>
          <w:sz w:val="20"/>
          <w:szCs w:val="20"/>
        </w:rPr>
      </w:pPr>
      <w:r>
        <w:rPr>
          <w:rFonts w:hint="eastAsia"/>
          <w:color w:val="FF0000"/>
          <w:sz w:val="20"/>
          <w:szCs w:val="20"/>
        </w:rPr>
        <w:t>检验执行</w:t>
      </w:r>
      <w:r>
        <w:rPr>
          <w:color w:val="FF0000"/>
          <w:sz w:val="20"/>
          <w:szCs w:val="20"/>
        </w:rPr>
        <w:t>时间</w:t>
      </w:r>
      <w:r>
        <w:rPr>
          <w:rFonts w:hint="eastAsia"/>
          <w:color w:val="FF0000"/>
          <w:sz w:val="20"/>
          <w:szCs w:val="20"/>
        </w:rPr>
        <w:t>3</w:t>
      </w:r>
      <w:r>
        <w:rPr>
          <w:color w:val="FF0000"/>
          <w:sz w:val="20"/>
          <w:szCs w:val="20"/>
        </w:rPr>
        <w:t xml:space="preserve">              年     月      日         时      分</w:t>
      </w:r>
    </w:p>
    <w:p w14:paraId="22129799">
      <w:pPr>
        <w:rPr>
          <w:rFonts w:hint="eastAsia"/>
        </w:rPr>
      </w:pPr>
      <w:r>
        <w:rPr>
          <w:rFonts w:hint="eastAsia"/>
          <w:color w:val="FF0000"/>
          <w:sz w:val="20"/>
          <w:szCs w:val="20"/>
        </w:rPr>
        <w:t>检验</w:t>
      </w:r>
      <w:r>
        <w:rPr>
          <w:color w:val="FF0000"/>
          <w:sz w:val="20"/>
          <w:szCs w:val="20"/>
        </w:rPr>
        <w:t>报告时间</w:t>
      </w:r>
      <w:r>
        <w:rPr>
          <w:rFonts w:hint="eastAsia"/>
          <w:color w:val="FF0000"/>
          <w:sz w:val="20"/>
          <w:szCs w:val="20"/>
        </w:rPr>
        <w:t>3</w:t>
      </w:r>
      <w:r>
        <w:rPr>
          <w:color w:val="FF0000"/>
          <w:sz w:val="20"/>
          <w:szCs w:val="20"/>
        </w:rPr>
        <w:t xml:space="preserve">      </w:t>
      </w:r>
      <w:r>
        <w:rPr>
          <w:color w:val="FF0000"/>
          <w:sz w:val="20"/>
          <w:szCs w:val="20"/>
          <w:u w:val="single"/>
        </w:rPr>
        <w:t xml:space="preserve">        </w:t>
      </w:r>
      <w:r>
        <w:rPr>
          <w:color w:val="FF0000"/>
          <w:sz w:val="20"/>
          <w:szCs w:val="20"/>
        </w:rPr>
        <w:t>年</w:t>
      </w:r>
      <w:r>
        <w:rPr>
          <w:color w:val="FF0000"/>
          <w:sz w:val="20"/>
          <w:szCs w:val="20"/>
          <w:u w:val="single"/>
        </w:rPr>
        <w:t xml:space="preserve">     </w:t>
      </w:r>
      <w:r>
        <w:rPr>
          <w:color w:val="FF0000"/>
          <w:sz w:val="20"/>
          <w:szCs w:val="20"/>
        </w:rPr>
        <w:t>月</w:t>
      </w:r>
      <w:r>
        <w:rPr>
          <w:color w:val="FF0000"/>
          <w:sz w:val="20"/>
          <w:szCs w:val="20"/>
          <w:u w:val="single"/>
        </w:rPr>
        <w:t xml:space="preserve">     </w:t>
      </w:r>
      <w:r>
        <w:rPr>
          <w:color w:val="FF0000"/>
          <w:sz w:val="20"/>
          <w:szCs w:val="20"/>
        </w:rPr>
        <w:t xml:space="preserve"> 日</w:t>
      </w:r>
      <w:r>
        <w:rPr>
          <w:color w:val="FF0000"/>
          <w:sz w:val="20"/>
          <w:szCs w:val="20"/>
          <w:u w:val="single"/>
        </w:rPr>
        <w:t xml:space="preserve">     </w:t>
      </w:r>
      <w:r>
        <w:rPr>
          <w:color w:val="FF0000"/>
          <w:spacing w:val="-72"/>
          <w:sz w:val="20"/>
          <w:szCs w:val="20"/>
        </w:rPr>
        <w:t xml:space="preserve">    </w:t>
      </w:r>
      <w:r>
        <w:rPr>
          <w:color w:val="FF0000"/>
          <w:sz w:val="20"/>
          <w:szCs w:val="20"/>
        </w:rPr>
        <w:t xml:space="preserve">时 </w:t>
      </w:r>
      <w:r>
        <w:rPr>
          <w:color w:val="FF0000"/>
          <w:sz w:val="20"/>
          <w:szCs w:val="20"/>
          <w:u w:val="single"/>
        </w:rPr>
        <w:t xml:space="preserve">     </w:t>
      </w:r>
      <w:r>
        <w:rPr>
          <w:color w:val="FF0000"/>
          <w:sz w:val="20"/>
          <w:szCs w:val="20"/>
        </w:rPr>
        <w:t>分</w:t>
      </w:r>
    </w:p>
    <w:p w14:paraId="3E4E826D">
      <w:pPr>
        <w:rPr>
          <w:rFonts w:hint="eastAsia"/>
        </w:rPr>
      </w:pPr>
    </w:p>
    <w:p w14:paraId="64EE7220">
      <w:pPr>
        <w:rPr>
          <w:rFonts w:hint="eastAsia"/>
        </w:rPr>
      </w:pPr>
      <w:r>
        <w:rPr>
          <w:rFonts w:hint="eastAsia"/>
        </w:rPr>
        <w:t>检验4</w:t>
      </w:r>
    </w:p>
    <w:p w14:paraId="2A9D305C">
      <w:pPr>
        <w:rPr>
          <w:rFonts w:hint="eastAsia"/>
          <w:color w:val="FF0000"/>
          <w:sz w:val="20"/>
          <w:szCs w:val="20"/>
        </w:rPr>
      </w:pPr>
      <w:r>
        <w:rPr>
          <w:rFonts w:hint="eastAsia"/>
          <w:color w:val="FF0000"/>
          <w:sz w:val="20"/>
          <w:szCs w:val="20"/>
        </w:rPr>
        <w:t>检验</w:t>
      </w:r>
      <w:r>
        <w:rPr>
          <w:color w:val="FF0000"/>
          <w:sz w:val="20"/>
          <w:szCs w:val="20"/>
        </w:rPr>
        <w:t>开单时间</w:t>
      </w:r>
      <w:r>
        <w:rPr>
          <w:rFonts w:hint="eastAsia"/>
          <w:color w:val="FF0000"/>
          <w:sz w:val="20"/>
          <w:szCs w:val="20"/>
        </w:rPr>
        <w:t>4</w:t>
      </w:r>
      <w:r>
        <w:rPr>
          <w:color w:val="FF0000"/>
          <w:sz w:val="20"/>
          <w:szCs w:val="20"/>
        </w:rPr>
        <w:t xml:space="preserve">              年     月      日         时      分</w:t>
      </w:r>
    </w:p>
    <w:p w14:paraId="6B550120">
      <w:pPr>
        <w:rPr>
          <w:rFonts w:hint="eastAsia"/>
          <w:color w:val="FF0000"/>
          <w:sz w:val="20"/>
          <w:szCs w:val="20"/>
        </w:rPr>
      </w:pPr>
      <w:r>
        <w:rPr>
          <w:rFonts w:hint="eastAsia"/>
          <w:color w:val="FF0000"/>
          <w:sz w:val="20"/>
          <w:szCs w:val="20"/>
        </w:rPr>
        <w:t>检验执行</w:t>
      </w:r>
      <w:r>
        <w:rPr>
          <w:color w:val="FF0000"/>
          <w:sz w:val="20"/>
          <w:szCs w:val="20"/>
        </w:rPr>
        <w:t>时间</w:t>
      </w:r>
      <w:r>
        <w:rPr>
          <w:rFonts w:hint="eastAsia"/>
          <w:color w:val="FF0000"/>
          <w:sz w:val="20"/>
          <w:szCs w:val="20"/>
        </w:rPr>
        <w:t>4</w:t>
      </w:r>
      <w:r>
        <w:rPr>
          <w:color w:val="FF0000"/>
          <w:sz w:val="20"/>
          <w:szCs w:val="20"/>
        </w:rPr>
        <w:t xml:space="preserve">              年     月      日         时      分</w:t>
      </w:r>
    </w:p>
    <w:p w14:paraId="3719224F">
      <w:pPr>
        <w:rPr>
          <w:rFonts w:hint="eastAsia"/>
        </w:rPr>
      </w:pPr>
      <w:r>
        <w:rPr>
          <w:rFonts w:hint="eastAsia"/>
          <w:color w:val="FF0000"/>
          <w:sz w:val="20"/>
          <w:szCs w:val="20"/>
        </w:rPr>
        <w:t>检验</w:t>
      </w:r>
      <w:r>
        <w:rPr>
          <w:color w:val="FF0000"/>
          <w:sz w:val="20"/>
          <w:szCs w:val="20"/>
        </w:rPr>
        <w:t>报告时间</w:t>
      </w:r>
      <w:r>
        <w:rPr>
          <w:rFonts w:hint="eastAsia"/>
          <w:color w:val="FF0000"/>
          <w:sz w:val="20"/>
          <w:szCs w:val="20"/>
        </w:rPr>
        <w:t>4</w:t>
      </w:r>
      <w:r>
        <w:rPr>
          <w:color w:val="FF0000"/>
          <w:sz w:val="20"/>
          <w:szCs w:val="20"/>
        </w:rPr>
        <w:t xml:space="preserve">      </w:t>
      </w:r>
      <w:r>
        <w:rPr>
          <w:color w:val="FF0000"/>
          <w:sz w:val="20"/>
          <w:szCs w:val="20"/>
          <w:u w:val="single"/>
        </w:rPr>
        <w:t xml:space="preserve">        </w:t>
      </w:r>
      <w:r>
        <w:rPr>
          <w:color w:val="FF0000"/>
          <w:sz w:val="20"/>
          <w:szCs w:val="20"/>
        </w:rPr>
        <w:t>年</w:t>
      </w:r>
      <w:r>
        <w:rPr>
          <w:color w:val="FF0000"/>
          <w:sz w:val="20"/>
          <w:szCs w:val="20"/>
          <w:u w:val="single"/>
        </w:rPr>
        <w:t xml:space="preserve">     </w:t>
      </w:r>
      <w:r>
        <w:rPr>
          <w:color w:val="FF0000"/>
          <w:sz w:val="20"/>
          <w:szCs w:val="20"/>
        </w:rPr>
        <w:t>月</w:t>
      </w:r>
      <w:r>
        <w:rPr>
          <w:color w:val="FF0000"/>
          <w:sz w:val="20"/>
          <w:szCs w:val="20"/>
          <w:u w:val="single"/>
        </w:rPr>
        <w:t xml:space="preserve">     </w:t>
      </w:r>
      <w:r>
        <w:rPr>
          <w:color w:val="FF0000"/>
          <w:sz w:val="20"/>
          <w:szCs w:val="20"/>
        </w:rPr>
        <w:t xml:space="preserve"> 日</w:t>
      </w:r>
      <w:r>
        <w:rPr>
          <w:color w:val="FF0000"/>
          <w:sz w:val="20"/>
          <w:szCs w:val="20"/>
          <w:u w:val="single"/>
        </w:rPr>
        <w:t xml:space="preserve">     </w:t>
      </w:r>
      <w:r>
        <w:rPr>
          <w:color w:val="FF0000"/>
          <w:spacing w:val="-72"/>
          <w:sz w:val="20"/>
          <w:szCs w:val="20"/>
        </w:rPr>
        <w:t xml:space="preserve">    </w:t>
      </w:r>
      <w:r>
        <w:rPr>
          <w:color w:val="FF0000"/>
          <w:sz w:val="20"/>
          <w:szCs w:val="20"/>
        </w:rPr>
        <w:t xml:space="preserve">时 </w:t>
      </w:r>
      <w:r>
        <w:rPr>
          <w:color w:val="FF0000"/>
          <w:sz w:val="20"/>
          <w:szCs w:val="20"/>
          <w:u w:val="single"/>
        </w:rPr>
        <w:t xml:space="preserve">     </w:t>
      </w:r>
      <w:r>
        <w:rPr>
          <w:color w:val="FF0000"/>
          <w:sz w:val="20"/>
          <w:szCs w:val="20"/>
        </w:rPr>
        <w:t>分</w:t>
      </w:r>
      <w:r>
        <w:rPr>
          <w:rFonts w:hint="eastAsia"/>
        </w:rPr>
        <w:t>5</w:t>
      </w:r>
    </w:p>
    <w:p w14:paraId="5A4609F0">
      <w:pPr>
        <w:rPr>
          <w:rFonts w:hint="eastAsia"/>
        </w:rPr>
      </w:pPr>
    </w:p>
    <w:p w14:paraId="4BF822D7">
      <w:pPr>
        <w:rPr>
          <w:rFonts w:hint="eastAsia"/>
        </w:rPr>
      </w:pPr>
      <w:r>
        <w:rPr>
          <w:rFonts w:hint="eastAsia"/>
        </w:rPr>
        <w:t>检验5</w:t>
      </w:r>
    </w:p>
    <w:p w14:paraId="095D661B">
      <w:pPr>
        <w:rPr>
          <w:rFonts w:hint="eastAsia"/>
          <w:color w:val="FF0000"/>
          <w:sz w:val="20"/>
          <w:szCs w:val="20"/>
        </w:rPr>
      </w:pPr>
      <w:r>
        <w:rPr>
          <w:rFonts w:hint="eastAsia"/>
          <w:color w:val="FF0000"/>
          <w:sz w:val="20"/>
          <w:szCs w:val="20"/>
        </w:rPr>
        <w:t>检验</w:t>
      </w:r>
      <w:r>
        <w:rPr>
          <w:color w:val="FF0000"/>
          <w:sz w:val="20"/>
          <w:szCs w:val="20"/>
        </w:rPr>
        <w:t>开单时间</w:t>
      </w:r>
      <w:r>
        <w:rPr>
          <w:rFonts w:hint="eastAsia"/>
          <w:color w:val="FF0000"/>
          <w:sz w:val="20"/>
          <w:szCs w:val="20"/>
        </w:rPr>
        <w:t>5</w:t>
      </w:r>
      <w:r>
        <w:rPr>
          <w:color w:val="FF0000"/>
          <w:sz w:val="20"/>
          <w:szCs w:val="20"/>
        </w:rPr>
        <w:t xml:space="preserve">              年     月      日         时      分</w:t>
      </w:r>
    </w:p>
    <w:p w14:paraId="5F22BEAC">
      <w:pPr>
        <w:rPr>
          <w:rFonts w:hint="eastAsia"/>
          <w:color w:val="FF0000"/>
          <w:sz w:val="20"/>
          <w:szCs w:val="20"/>
        </w:rPr>
      </w:pPr>
      <w:r>
        <w:rPr>
          <w:rFonts w:hint="eastAsia"/>
          <w:color w:val="FF0000"/>
          <w:sz w:val="20"/>
          <w:szCs w:val="20"/>
        </w:rPr>
        <w:t>检验执行</w:t>
      </w:r>
      <w:r>
        <w:rPr>
          <w:color w:val="FF0000"/>
          <w:sz w:val="20"/>
          <w:szCs w:val="20"/>
        </w:rPr>
        <w:t>时间</w:t>
      </w:r>
      <w:r>
        <w:rPr>
          <w:rFonts w:hint="eastAsia"/>
          <w:color w:val="FF0000"/>
          <w:sz w:val="20"/>
          <w:szCs w:val="20"/>
        </w:rPr>
        <w:t>5</w:t>
      </w:r>
      <w:r>
        <w:rPr>
          <w:color w:val="FF0000"/>
          <w:sz w:val="20"/>
          <w:szCs w:val="20"/>
        </w:rPr>
        <w:t xml:space="preserve">              年     月      日         时      分</w:t>
      </w:r>
    </w:p>
    <w:p w14:paraId="52F9B469">
      <w:pPr>
        <w:rPr>
          <w:rFonts w:hint="eastAsia"/>
        </w:rPr>
      </w:pPr>
      <w:r>
        <w:rPr>
          <w:rFonts w:hint="eastAsia"/>
          <w:color w:val="FF0000"/>
          <w:sz w:val="20"/>
          <w:szCs w:val="20"/>
        </w:rPr>
        <w:t>检验</w:t>
      </w:r>
      <w:r>
        <w:rPr>
          <w:color w:val="FF0000"/>
          <w:sz w:val="20"/>
          <w:szCs w:val="20"/>
        </w:rPr>
        <w:t>报告时间</w:t>
      </w:r>
      <w:r>
        <w:rPr>
          <w:rFonts w:hint="eastAsia"/>
          <w:color w:val="FF0000"/>
          <w:sz w:val="20"/>
          <w:szCs w:val="20"/>
        </w:rPr>
        <w:t>5</w:t>
      </w:r>
      <w:r>
        <w:rPr>
          <w:color w:val="FF0000"/>
          <w:sz w:val="20"/>
          <w:szCs w:val="20"/>
        </w:rPr>
        <w:t xml:space="preserve">      </w:t>
      </w:r>
      <w:r>
        <w:rPr>
          <w:color w:val="FF0000"/>
          <w:sz w:val="20"/>
          <w:szCs w:val="20"/>
          <w:u w:val="single"/>
        </w:rPr>
        <w:t xml:space="preserve">        </w:t>
      </w:r>
      <w:r>
        <w:rPr>
          <w:color w:val="FF0000"/>
          <w:sz w:val="20"/>
          <w:szCs w:val="20"/>
        </w:rPr>
        <w:t>年</w:t>
      </w:r>
      <w:r>
        <w:rPr>
          <w:color w:val="FF0000"/>
          <w:sz w:val="20"/>
          <w:szCs w:val="20"/>
          <w:u w:val="single"/>
        </w:rPr>
        <w:t xml:space="preserve">     </w:t>
      </w:r>
      <w:r>
        <w:rPr>
          <w:color w:val="FF0000"/>
          <w:sz w:val="20"/>
          <w:szCs w:val="20"/>
        </w:rPr>
        <w:t>月</w:t>
      </w:r>
      <w:r>
        <w:rPr>
          <w:color w:val="FF0000"/>
          <w:sz w:val="20"/>
          <w:szCs w:val="20"/>
          <w:u w:val="single"/>
        </w:rPr>
        <w:t xml:space="preserve">     </w:t>
      </w:r>
      <w:r>
        <w:rPr>
          <w:color w:val="FF0000"/>
          <w:sz w:val="20"/>
          <w:szCs w:val="20"/>
        </w:rPr>
        <w:t xml:space="preserve"> 日</w:t>
      </w:r>
      <w:r>
        <w:rPr>
          <w:color w:val="FF0000"/>
          <w:sz w:val="20"/>
          <w:szCs w:val="20"/>
          <w:u w:val="single"/>
        </w:rPr>
        <w:t xml:space="preserve">     </w:t>
      </w:r>
      <w:r>
        <w:rPr>
          <w:color w:val="FF0000"/>
          <w:spacing w:val="-72"/>
          <w:sz w:val="20"/>
          <w:szCs w:val="20"/>
        </w:rPr>
        <w:t xml:space="preserve">    </w:t>
      </w:r>
      <w:r>
        <w:rPr>
          <w:color w:val="FF0000"/>
          <w:sz w:val="20"/>
          <w:szCs w:val="20"/>
        </w:rPr>
        <w:t xml:space="preserve">时 </w:t>
      </w:r>
      <w:r>
        <w:rPr>
          <w:color w:val="FF0000"/>
          <w:sz w:val="20"/>
          <w:szCs w:val="20"/>
          <w:u w:val="single"/>
        </w:rPr>
        <w:t xml:space="preserve">     </w:t>
      </w:r>
      <w:r>
        <w:rPr>
          <w:color w:val="FF0000"/>
          <w:sz w:val="20"/>
          <w:szCs w:val="20"/>
        </w:rPr>
        <w:t>分</w:t>
      </w:r>
    </w:p>
    <w:p w14:paraId="508AF783">
      <w:pPr>
        <w:rPr>
          <w:rFonts w:hint="eastAsia"/>
        </w:rPr>
      </w:pPr>
    </w:p>
    <w:p w14:paraId="7E462E7C">
      <w:pPr>
        <w:rPr>
          <w:rFonts w:hint="eastAsia"/>
        </w:rPr>
      </w:pPr>
      <w:r>
        <w:rPr>
          <w:rFonts w:hint="eastAsia"/>
        </w:rPr>
        <w:t>中医：</w:t>
      </w:r>
    </w:p>
    <w:p w14:paraId="65723957">
      <w:pPr>
        <w:rPr>
          <w:rFonts w:hint="eastAsia"/>
        </w:rPr>
      </w:pPr>
      <w:r>
        <w:rPr>
          <w:rFonts w:hint="eastAsia"/>
        </w:rPr>
        <w:t>主证1:</w:t>
      </w:r>
    </w:p>
    <w:p w14:paraId="6A0EA6D4">
      <w:pPr>
        <w:rPr>
          <w:rFonts w:hint="eastAsia"/>
        </w:rPr>
      </w:pPr>
      <w:r>
        <w:rPr>
          <w:rFonts w:hint="eastAsia"/>
        </w:rPr>
        <w:t>主证2:</w:t>
      </w:r>
    </w:p>
    <w:p w14:paraId="4F230641">
      <w:pPr>
        <w:rPr>
          <w:rFonts w:hint="eastAsia"/>
        </w:rPr>
      </w:pPr>
      <w:r>
        <w:rPr>
          <w:rFonts w:hint="eastAsia"/>
        </w:rPr>
        <w:t>主证3:</w:t>
      </w:r>
    </w:p>
    <w:p w14:paraId="0DB3D364">
      <w:pPr>
        <w:rPr>
          <w:rFonts w:hint="eastAsia"/>
        </w:rPr>
      </w:pPr>
      <w:r>
        <w:rPr>
          <w:rFonts w:hint="eastAsia"/>
        </w:rPr>
        <w:t>主证4:</w:t>
      </w:r>
    </w:p>
    <w:p w14:paraId="46C16CC2">
      <w:pPr>
        <w:rPr>
          <w:rFonts w:hint="eastAsia"/>
        </w:rPr>
      </w:pPr>
      <w:r>
        <w:rPr>
          <w:rFonts w:hint="eastAsia"/>
        </w:rPr>
        <w:t>主证5:</w:t>
      </w:r>
    </w:p>
    <w:p w14:paraId="0576289F">
      <w:pPr>
        <w:snapToGrid w:val="0"/>
        <w:spacing w:after="0" w:line="360" w:lineRule="auto"/>
        <w:rPr>
          <w:rFonts w:hint="eastAsia" w:ascii="楷体" w:hAnsi="楷体" w:eastAsia="楷体"/>
          <w:sz w:val="28"/>
          <w:szCs w:val="28"/>
        </w:rPr>
      </w:pPr>
    </w:p>
    <w:sectPr>
      <w:pgSz w:w="11906" w:h="16838"/>
      <w:pgMar w:top="1702" w:right="17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0000000000000000000"/>
    <w:charset w:val="00"/>
    <w:family w:val="auto"/>
    <w:pitch w:val="default"/>
    <w:sig w:usb0="00000000" w:usb1="00000000" w:usb2="0000000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FD5"/>
    <w:rsid w:val="001A3891"/>
    <w:rsid w:val="001F7446"/>
    <w:rsid w:val="004E1B15"/>
    <w:rsid w:val="00504165"/>
    <w:rsid w:val="00540A9B"/>
    <w:rsid w:val="00576D61"/>
    <w:rsid w:val="00845977"/>
    <w:rsid w:val="008D4232"/>
    <w:rsid w:val="00937611"/>
    <w:rsid w:val="00984124"/>
    <w:rsid w:val="009D3131"/>
    <w:rsid w:val="00A025D8"/>
    <w:rsid w:val="00A666B3"/>
    <w:rsid w:val="00BE67E0"/>
    <w:rsid w:val="00BF3419"/>
    <w:rsid w:val="00C01FD5"/>
    <w:rsid w:val="00E41497"/>
    <w:rsid w:val="06361B7E"/>
    <w:rsid w:val="07F615C4"/>
    <w:rsid w:val="0F220EF1"/>
    <w:rsid w:val="185C36C6"/>
    <w:rsid w:val="20256A93"/>
    <w:rsid w:val="369E0EF6"/>
    <w:rsid w:val="3D4F2F4A"/>
    <w:rsid w:val="43FA3C0F"/>
    <w:rsid w:val="4D6640C3"/>
    <w:rsid w:val="71047EFE"/>
    <w:rsid w:val="72BB3CBA"/>
    <w:rsid w:val="76880357"/>
    <w:rsid w:val="788A788F"/>
    <w:rsid w:val="7EC87E8B"/>
    <w:rsid w:val="A7DF2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Body Text"/>
    <w:basedOn w:val="1"/>
    <w:link w:val="38"/>
    <w:semiHidden/>
    <w:qFormat/>
    <w:uiPriority w:val="0"/>
    <w:pPr>
      <w:spacing w:after="0" w:line="240" w:lineRule="auto"/>
      <w:jc w:val="both"/>
    </w:pPr>
    <w:rPr>
      <w:rFonts w:hint="eastAsia" w:ascii="宋体" w:hAnsi="宋体" w:eastAsia="宋体" w:cs="Times New Roman"/>
      <w:sz w:val="35"/>
      <w:szCs w:val="35"/>
      <w14:ligatures w14:val="none"/>
    </w:rPr>
  </w:style>
  <w:style w:type="paragraph" w:styleId="12">
    <w:name w:val="footer"/>
    <w:basedOn w:val="1"/>
    <w:link w:val="37"/>
    <w:unhideWhenUsed/>
    <w:uiPriority w:val="99"/>
    <w:pPr>
      <w:tabs>
        <w:tab w:val="center" w:pos="4153"/>
        <w:tab w:val="right" w:pos="8306"/>
      </w:tabs>
      <w:snapToGrid w:val="0"/>
      <w:spacing w:line="240" w:lineRule="auto"/>
    </w:pPr>
    <w:rPr>
      <w:sz w:val="18"/>
      <w:szCs w:val="18"/>
    </w:rPr>
  </w:style>
  <w:style w:type="paragraph" w:styleId="13">
    <w:name w:val="header"/>
    <w:basedOn w:val="1"/>
    <w:link w:val="36"/>
    <w:unhideWhenUsed/>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uiPriority w:val="9"/>
    <w:rPr>
      <w:rFonts w:cstheme="majorBidi"/>
      <w:color w:val="2F5597" w:themeColor="accent1" w:themeShade="BF"/>
      <w:sz w:val="24"/>
    </w:rPr>
  </w:style>
  <w:style w:type="character" w:customStyle="1" w:styleId="23">
    <w:name w:val="标题 6 字符"/>
    <w:basedOn w:val="17"/>
    <w:link w:val="7"/>
    <w:semiHidden/>
    <w:uiPriority w:val="9"/>
    <w:rPr>
      <w:rFonts w:cstheme="majorBidi"/>
      <w:b/>
      <w:bCs/>
      <w:color w:val="2F5597"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3"/>
    <w:uiPriority w:val="99"/>
    <w:rPr>
      <w:sz w:val="18"/>
      <w:szCs w:val="18"/>
    </w:rPr>
  </w:style>
  <w:style w:type="character" w:customStyle="1" w:styleId="37">
    <w:name w:val="页脚 字符"/>
    <w:basedOn w:val="17"/>
    <w:link w:val="12"/>
    <w:uiPriority w:val="99"/>
    <w:rPr>
      <w:sz w:val="18"/>
      <w:szCs w:val="18"/>
    </w:rPr>
  </w:style>
  <w:style w:type="character" w:customStyle="1" w:styleId="38">
    <w:name w:val="正文文本 字符"/>
    <w:basedOn w:val="17"/>
    <w:link w:val="11"/>
    <w:semiHidden/>
    <w:qFormat/>
    <w:uiPriority w:val="0"/>
    <w:rPr>
      <w:rFonts w:ascii="宋体" w:hAnsi="宋体" w:eastAsia="宋体" w:cs="Times New Roman"/>
      <w:sz w:val="35"/>
      <w:szCs w:val="35"/>
      <w14:ligatures w14:val="none"/>
    </w:rPr>
  </w:style>
  <w:style w:type="paragraph" w:customStyle="1" w:styleId="39">
    <w:name w:val="Table Text"/>
    <w:basedOn w:val="1"/>
    <w:qFormat/>
    <w:uiPriority w:val="0"/>
    <w:pPr>
      <w:spacing w:after="0" w:line="240" w:lineRule="auto"/>
      <w:jc w:val="both"/>
    </w:pPr>
    <w:rPr>
      <w:rFonts w:hint="eastAsia" w:ascii="宋体" w:hAnsi="宋体" w:eastAsia="宋体" w:cs="Times New Roman"/>
      <w:sz w:val="19"/>
      <w:szCs w:val="19"/>
      <w14:ligatures w14:val="none"/>
    </w:rPr>
  </w:style>
  <w:style w:type="table" w:customStyle="1" w:styleId="40">
    <w:name w:val="Table Normal"/>
    <w:basedOn w:val="16"/>
    <w:qFormat/>
    <w:uiPriority w:val="0"/>
    <w:rPr>
      <w:rFonts w:ascii="Arial" w:hAnsi="Arial" w:eastAsia="宋体" w:cs="Arial"/>
    </w:rPr>
    <w:tblPr>
      <w:tblCellMar>
        <w:left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810</Words>
  <Characters>4620</Characters>
  <Lines>38</Lines>
  <Paragraphs>10</Paragraphs>
  <TotalTime>5</TotalTime>
  <ScaleCrop>false</ScaleCrop>
  <LinksUpToDate>false</LinksUpToDate>
  <CharactersWithSpaces>5420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2025-07-21T08:28:00Z</dcterms:created>
  <dc:creator>何城</dc:creator>
  <cp:lastModifiedBy>卫统</cp:lastModifiedBy>
  <dcterms:modified xsi:type="dcterms:W3CDTF">2025-11-03T11:23:11Z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eyJoZGlkIjoiYWQ1MTUxZDZjMmZjMWUxYWMyYmIzOWZmOWQzNjZkMTIiLCJ1c2VySWQiOiIzNDE1MzYwIn0=</vt:lpwstr>
  </property>
  <property fmtid="{D5CDD505-2E9C-101B-9397-08002B2CF9AE}" pid="3" name="KSOProductBuildVer">
    <vt:lpwstr>2052-12.1.23540.23540</vt:lpwstr>
  </property>
  <property fmtid="{D5CDD505-2E9C-101B-9397-08002B2CF9AE}" pid="4" name="ICV">
    <vt:lpwstr>F5C1E90E574348D0B8AF2B444F047A84_12</vt:lpwstr>
  </property>
</Properties>
</file>