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医疗扶手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医疗扶手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47CC244F"/>
    <w:rsid w:val="4B915057"/>
    <w:rsid w:val="4BFB5B2D"/>
    <w:rsid w:val="596C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2023-10-12T07:35:55Z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CB74EB3A01B84A04B1750C23697A3E10_13</vt:lpwstr>
  </property>
</Properties>
</file>